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58B" w:rsidRDefault="007C358B" w:rsidP="009C44E9">
      <w:pPr>
        <w:spacing w:line="360" w:lineRule="auto"/>
        <w:jc w:val="center"/>
        <w:rPr>
          <w:b/>
          <w:sz w:val="40"/>
          <w:szCs w:val="40"/>
        </w:rPr>
      </w:pPr>
    </w:p>
    <w:p w:rsidR="007C358B" w:rsidRDefault="007C358B" w:rsidP="009C44E9">
      <w:pPr>
        <w:spacing w:line="360" w:lineRule="auto"/>
        <w:jc w:val="center"/>
        <w:rPr>
          <w:b/>
          <w:sz w:val="40"/>
          <w:szCs w:val="40"/>
        </w:rPr>
      </w:pPr>
    </w:p>
    <w:p w:rsidR="007C358B" w:rsidRDefault="007C358B" w:rsidP="009C44E9">
      <w:pPr>
        <w:spacing w:line="360" w:lineRule="auto"/>
        <w:jc w:val="center"/>
        <w:rPr>
          <w:b/>
          <w:sz w:val="40"/>
          <w:szCs w:val="40"/>
        </w:rPr>
      </w:pPr>
    </w:p>
    <w:p w:rsidR="009C44E9" w:rsidRPr="009365B2" w:rsidRDefault="00F41FFD" w:rsidP="009C44E9">
      <w:pPr>
        <w:spacing w:line="360" w:lineRule="auto"/>
        <w:jc w:val="center"/>
        <w:rPr>
          <w:i/>
        </w:rPr>
      </w:pPr>
      <w:r w:rsidRPr="00F41FFD">
        <w:rPr>
          <w:i/>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pt;height:631.75pt" o:ole="">
            <v:imagedata r:id="rId7" o:title=""/>
          </v:shape>
          <o:OLEObject Type="Embed" ProgID="Acrobat.Document.DC" ShapeID="_x0000_i1025" DrawAspect="Content" ObjectID="_1765008317" r:id="rId8"/>
        </w:object>
      </w:r>
    </w:p>
    <w:p w:rsidR="009C44E9" w:rsidRDefault="009C44E9" w:rsidP="009C44E9">
      <w:pPr>
        <w:numPr>
          <w:ilvl w:val="0"/>
          <w:numId w:val="20"/>
        </w:numPr>
        <w:rPr>
          <w:b/>
        </w:rPr>
      </w:pPr>
      <w:bookmarkStart w:id="0" w:name="_GoBack"/>
      <w:bookmarkEnd w:id="0"/>
      <w:r w:rsidRPr="001C47E3">
        <w:rPr>
          <w:b/>
        </w:rPr>
        <w:lastRenderedPageBreak/>
        <w:t>ОБЩИЕ ПОЛОЖЕНИЯ</w:t>
      </w:r>
    </w:p>
    <w:p w:rsidR="009C44E9" w:rsidRPr="001C47E3" w:rsidRDefault="009C44E9" w:rsidP="009C44E9">
      <w:pPr>
        <w:ind w:left="1080"/>
        <w:rPr>
          <w:b/>
        </w:rPr>
      </w:pPr>
    </w:p>
    <w:p w:rsidR="009C44E9" w:rsidRPr="00A4409D" w:rsidRDefault="009C44E9" w:rsidP="009C44E9">
      <w:pPr>
        <w:pStyle w:val="3"/>
        <w:ind w:firstLine="567"/>
        <w:rPr>
          <w:sz w:val="24"/>
          <w:szCs w:val="24"/>
          <w:u w:val="single"/>
        </w:rPr>
      </w:pPr>
      <w:r>
        <w:rPr>
          <w:sz w:val="24"/>
          <w:szCs w:val="24"/>
        </w:rPr>
        <w:t>1.1. Настоящий К</w:t>
      </w:r>
      <w:r w:rsidRPr="00A4409D">
        <w:rPr>
          <w:sz w:val="24"/>
          <w:szCs w:val="24"/>
        </w:rPr>
        <w:t xml:space="preserve">оллективный договор заключен между работодателем и работниками в лице их представителей и является </w:t>
      </w:r>
      <w:r>
        <w:rPr>
          <w:sz w:val="24"/>
          <w:szCs w:val="24"/>
        </w:rPr>
        <w:t xml:space="preserve">нормативным </w:t>
      </w:r>
      <w:r w:rsidRPr="00A4409D">
        <w:rPr>
          <w:sz w:val="24"/>
          <w:szCs w:val="24"/>
        </w:rPr>
        <w:t>правовым актом, регулирующим   социально-трудовые отношения в</w:t>
      </w:r>
      <w:r>
        <w:rPr>
          <w:sz w:val="24"/>
          <w:szCs w:val="24"/>
        </w:rPr>
        <w:t xml:space="preserve"> </w:t>
      </w:r>
      <w:r w:rsidRPr="002D0A34">
        <w:rPr>
          <w:sz w:val="24"/>
          <w:szCs w:val="24"/>
        </w:rPr>
        <w:t>Муниципальном дошкольном образовательном учреждении «Муниципальный</w:t>
      </w:r>
      <w:r>
        <w:rPr>
          <w:sz w:val="24"/>
          <w:szCs w:val="24"/>
        </w:rPr>
        <w:t xml:space="preserve"> </w:t>
      </w:r>
      <w:r w:rsidRPr="002D0A34">
        <w:rPr>
          <w:sz w:val="24"/>
          <w:szCs w:val="24"/>
        </w:rPr>
        <w:t>детский сад</w:t>
      </w:r>
      <w:r>
        <w:rPr>
          <w:sz w:val="24"/>
          <w:szCs w:val="24"/>
        </w:rPr>
        <w:t xml:space="preserve"> </w:t>
      </w:r>
      <w:r w:rsidRPr="002D0A34">
        <w:rPr>
          <w:sz w:val="24"/>
          <w:szCs w:val="24"/>
        </w:rPr>
        <w:t>«</w:t>
      </w:r>
      <w:r>
        <w:rPr>
          <w:sz w:val="24"/>
          <w:szCs w:val="24"/>
        </w:rPr>
        <w:t>Золотой петушок</w:t>
      </w:r>
      <w:r w:rsidRPr="002D0A34">
        <w:rPr>
          <w:sz w:val="24"/>
          <w:szCs w:val="24"/>
        </w:rPr>
        <w:t>»</w:t>
      </w:r>
      <w:r>
        <w:rPr>
          <w:sz w:val="24"/>
          <w:szCs w:val="24"/>
        </w:rPr>
        <w:t xml:space="preserve"> (далее - образовательная организация).</w:t>
      </w:r>
    </w:p>
    <w:p w:rsidR="009C44E9" w:rsidRPr="00A4409D" w:rsidRDefault="009C44E9" w:rsidP="009C44E9">
      <w:pPr>
        <w:pStyle w:val="3"/>
        <w:ind w:firstLine="567"/>
        <w:rPr>
          <w:sz w:val="24"/>
          <w:szCs w:val="24"/>
        </w:rPr>
      </w:pPr>
      <w:r>
        <w:rPr>
          <w:sz w:val="24"/>
          <w:szCs w:val="24"/>
        </w:rPr>
        <w:t>1.2. Основой для заключения К</w:t>
      </w:r>
      <w:r w:rsidRPr="00A4409D">
        <w:rPr>
          <w:sz w:val="24"/>
          <w:szCs w:val="24"/>
        </w:rPr>
        <w:t>оллективного договора являются:</w:t>
      </w:r>
    </w:p>
    <w:p w:rsidR="009C44E9" w:rsidRPr="00A4409D" w:rsidRDefault="009C44E9" w:rsidP="009C44E9">
      <w:pPr>
        <w:pStyle w:val="3"/>
        <w:ind w:firstLine="567"/>
        <w:rPr>
          <w:sz w:val="24"/>
          <w:szCs w:val="24"/>
        </w:rPr>
      </w:pPr>
      <w:r w:rsidRPr="00A4409D">
        <w:rPr>
          <w:sz w:val="24"/>
          <w:szCs w:val="24"/>
        </w:rPr>
        <w:t>Трудовой кодекс Российской Федерации (далее – ТК РФ);</w:t>
      </w:r>
    </w:p>
    <w:p w:rsidR="009C44E9" w:rsidRPr="00A4409D" w:rsidRDefault="009C44E9" w:rsidP="009C44E9">
      <w:pPr>
        <w:pStyle w:val="3"/>
        <w:ind w:firstLine="567"/>
        <w:rPr>
          <w:sz w:val="24"/>
          <w:szCs w:val="24"/>
        </w:rPr>
      </w:pPr>
      <w:r w:rsidRPr="00A4409D">
        <w:rPr>
          <w:sz w:val="24"/>
          <w:szCs w:val="24"/>
        </w:rPr>
        <w:t xml:space="preserve">Федеральный закон от 12 января </w:t>
      </w:r>
      <w:smartTag w:uri="urn:schemas-microsoft-com:office:smarttags" w:element="metricconverter">
        <w:smartTagPr>
          <w:attr w:name="ProductID" w:val="1996 г"/>
        </w:smartTagPr>
        <w:r w:rsidRPr="00A4409D">
          <w:rPr>
            <w:sz w:val="24"/>
            <w:szCs w:val="24"/>
          </w:rPr>
          <w:t>1996 г</w:t>
        </w:r>
      </w:smartTag>
      <w:r w:rsidRPr="00A4409D">
        <w:rPr>
          <w:sz w:val="24"/>
          <w:szCs w:val="24"/>
        </w:rPr>
        <w:t>. № 10-ФЗ «О профессиональных союзах, их правах и гарантиях деятельности»;</w:t>
      </w:r>
    </w:p>
    <w:p w:rsidR="009C44E9" w:rsidRDefault="009C44E9" w:rsidP="009C44E9">
      <w:pPr>
        <w:pStyle w:val="3"/>
        <w:ind w:firstLine="567"/>
        <w:rPr>
          <w:sz w:val="24"/>
          <w:szCs w:val="24"/>
        </w:rPr>
      </w:pPr>
      <w:r w:rsidRPr="00A4409D">
        <w:rPr>
          <w:sz w:val="24"/>
          <w:szCs w:val="24"/>
        </w:rPr>
        <w:t xml:space="preserve">Федеральный закон от 29 декабря </w:t>
      </w:r>
      <w:smartTag w:uri="urn:schemas-microsoft-com:office:smarttags" w:element="metricconverter">
        <w:smartTagPr>
          <w:attr w:name="ProductID" w:val="2012 г"/>
        </w:smartTagPr>
        <w:r w:rsidRPr="00A4409D">
          <w:rPr>
            <w:sz w:val="24"/>
            <w:szCs w:val="24"/>
          </w:rPr>
          <w:t>2012 г</w:t>
        </w:r>
      </w:smartTag>
      <w:r w:rsidRPr="00A4409D">
        <w:rPr>
          <w:sz w:val="24"/>
          <w:szCs w:val="24"/>
        </w:rPr>
        <w:t>. 273-ФЗ «Об образовании в Российской Федерации»;</w:t>
      </w:r>
    </w:p>
    <w:p w:rsidR="009C44E9" w:rsidRPr="00A4409D" w:rsidRDefault="009C44E9" w:rsidP="009C44E9">
      <w:pPr>
        <w:pStyle w:val="3"/>
        <w:ind w:firstLine="567"/>
        <w:rPr>
          <w:sz w:val="24"/>
          <w:szCs w:val="24"/>
        </w:rPr>
      </w:pPr>
      <w:r>
        <w:rPr>
          <w:sz w:val="24"/>
          <w:szCs w:val="24"/>
        </w:rPr>
        <w:t>Закон Калужской области «О социальном партнерстве в Калужской области»;</w:t>
      </w:r>
    </w:p>
    <w:p w:rsidR="009C44E9" w:rsidRPr="00A4409D" w:rsidRDefault="009C44E9" w:rsidP="009C44E9">
      <w:pPr>
        <w:autoSpaceDE w:val="0"/>
        <w:autoSpaceDN w:val="0"/>
        <w:adjustRightInd w:val="0"/>
        <w:ind w:firstLine="540"/>
        <w:jc w:val="both"/>
        <w:rPr>
          <w:i/>
        </w:rPr>
      </w:pPr>
      <w:r>
        <w:t>Калужское областное трехстороннее соглашение между Территориальным объединен</w:t>
      </w:r>
      <w:r w:rsidRPr="00D75429">
        <w:t>ием организаций профсоюзов «Калужский областной совет профсоюзов», областными объединениями работодателей и Правительством Калужской области на 2017-2019 года</w:t>
      </w:r>
      <w:r>
        <w:t>, пролонгированное на 2023-2026</w:t>
      </w:r>
      <w:r w:rsidRPr="00D75429">
        <w:t xml:space="preserve"> годы.</w:t>
      </w:r>
    </w:p>
    <w:p w:rsidR="009C44E9" w:rsidRPr="00A4409D" w:rsidRDefault="009C44E9" w:rsidP="009C44E9">
      <w:pPr>
        <w:pStyle w:val="3"/>
        <w:ind w:firstLine="567"/>
        <w:rPr>
          <w:sz w:val="24"/>
          <w:szCs w:val="24"/>
        </w:rPr>
      </w:pPr>
      <w:r w:rsidRPr="00A4409D">
        <w:rPr>
          <w:sz w:val="24"/>
          <w:szCs w:val="24"/>
        </w:rPr>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w:t>
      </w:r>
      <w:r>
        <w:rPr>
          <w:sz w:val="24"/>
          <w:szCs w:val="24"/>
        </w:rPr>
        <w:t xml:space="preserve">й организации </w:t>
      </w:r>
      <w:r w:rsidRPr="00A4409D">
        <w:rPr>
          <w:sz w:val="24"/>
          <w:szCs w:val="24"/>
        </w:rPr>
        <w:t>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w:t>
      </w:r>
      <w:r>
        <w:rPr>
          <w:sz w:val="24"/>
          <w:szCs w:val="24"/>
        </w:rPr>
        <w:t xml:space="preserve">ржащими нормы трудового права, </w:t>
      </w:r>
      <w:r w:rsidRPr="00A4409D">
        <w:rPr>
          <w:sz w:val="24"/>
          <w:szCs w:val="24"/>
        </w:rPr>
        <w:t xml:space="preserve">соглашениями. </w:t>
      </w:r>
    </w:p>
    <w:p w:rsidR="009C44E9" w:rsidRPr="00A4409D" w:rsidRDefault="009C44E9" w:rsidP="009C44E9">
      <w:pPr>
        <w:pStyle w:val="3"/>
        <w:ind w:firstLine="567"/>
        <w:rPr>
          <w:sz w:val="24"/>
          <w:szCs w:val="24"/>
        </w:rPr>
      </w:pPr>
      <w:r>
        <w:rPr>
          <w:sz w:val="24"/>
          <w:szCs w:val="24"/>
        </w:rPr>
        <w:t>Сторонами К</w:t>
      </w:r>
      <w:r w:rsidRPr="00A4409D">
        <w:rPr>
          <w:sz w:val="24"/>
          <w:szCs w:val="24"/>
        </w:rPr>
        <w:t xml:space="preserve">оллективного договора являются: </w:t>
      </w:r>
    </w:p>
    <w:p w:rsidR="009C44E9" w:rsidRPr="00A4409D" w:rsidRDefault="009C44E9" w:rsidP="009C44E9">
      <w:pPr>
        <w:pStyle w:val="3"/>
        <w:ind w:firstLine="567"/>
        <w:rPr>
          <w:sz w:val="24"/>
          <w:szCs w:val="24"/>
        </w:rPr>
      </w:pPr>
      <w:r>
        <w:rPr>
          <w:sz w:val="24"/>
          <w:szCs w:val="24"/>
        </w:rPr>
        <w:t>- образовательная организация в лице ее представителя – руководителя образовательной организации (далее – работодателя) – Куровской Елены Николаевны</w:t>
      </w:r>
      <w:r w:rsidRPr="00A4409D">
        <w:rPr>
          <w:sz w:val="24"/>
          <w:szCs w:val="24"/>
        </w:rPr>
        <w:t>;</w:t>
      </w:r>
    </w:p>
    <w:p w:rsidR="009C44E9" w:rsidRPr="00E90BBB" w:rsidRDefault="009C44E9" w:rsidP="009C44E9">
      <w:pPr>
        <w:pStyle w:val="3"/>
        <w:ind w:firstLine="567"/>
        <w:rPr>
          <w:sz w:val="24"/>
          <w:szCs w:val="24"/>
          <w:u w:val="single"/>
        </w:rPr>
      </w:pPr>
      <w:r w:rsidRPr="00A4409D">
        <w:rPr>
          <w:sz w:val="24"/>
          <w:szCs w:val="24"/>
        </w:rPr>
        <w:t>работники образовательно</w:t>
      </w:r>
      <w:r>
        <w:rPr>
          <w:sz w:val="24"/>
          <w:szCs w:val="24"/>
        </w:rPr>
        <w:t xml:space="preserve">й организации </w:t>
      </w:r>
      <w:r w:rsidRPr="00A4409D">
        <w:rPr>
          <w:sz w:val="24"/>
          <w:szCs w:val="24"/>
        </w:rPr>
        <w:t xml:space="preserve">в лице их представителя – первичной профсоюзной организации в лице председателя первичной профсоюзной организации (далее – </w:t>
      </w:r>
      <w:r>
        <w:rPr>
          <w:sz w:val="24"/>
          <w:szCs w:val="24"/>
        </w:rPr>
        <w:t>выборный орган первичной профсоюзной организации) – Штатной Валентины Петровны.</w:t>
      </w:r>
    </w:p>
    <w:p w:rsidR="009C44E9" w:rsidRPr="002A5481" w:rsidRDefault="009C44E9" w:rsidP="009C44E9">
      <w:pPr>
        <w:pStyle w:val="3"/>
        <w:ind w:firstLine="567"/>
        <w:rPr>
          <w:sz w:val="24"/>
          <w:szCs w:val="24"/>
        </w:rPr>
      </w:pPr>
      <w:r>
        <w:rPr>
          <w:sz w:val="24"/>
          <w:szCs w:val="24"/>
        </w:rPr>
        <w:t>1.4. Действие настоящего Ко</w:t>
      </w:r>
      <w:r w:rsidRPr="00A4409D">
        <w:rPr>
          <w:sz w:val="24"/>
          <w:szCs w:val="24"/>
        </w:rPr>
        <w:t>ллективного договора распространяется на всех работников образовательно</w:t>
      </w:r>
      <w:r>
        <w:rPr>
          <w:sz w:val="24"/>
          <w:szCs w:val="24"/>
        </w:rPr>
        <w:t>й организации</w:t>
      </w:r>
      <w:r w:rsidRPr="00A4409D">
        <w:rPr>
          <w:sz w:val="24"/>
          <w:szCs w:val="24"/>
        </w:rPr>
        <w:t>, в том числе заключивших трудовой договор о работе по совместительству.</w:t>
      </w:r>
      <w:r w:rsidRPr="002A5481">
        <w:t xml:space="preserve">          </w:t>
      </w:r>
    </w:p>
    <w:p w:rsidR="009C44E9" w:rsidRPr="002A5481" w:rsidRDefault="009C44E9" w:rsidP="009C44E9">
      <w:pPr>
        <w:ind w:firstLine="567"/>
        <w:jc w:val="both"/>
      </w:pPr>
      <w:r w:rsidRPr="002A5481">
        <w:t>1</w:t>
      </w:r>
      <w:r>
        <w:t>.5</w:t>
      </w:r>
      <w:r w:rsidRPr="002A5481">
        <w:t>. Для достижения поставленных целей:</w:t>
      </w:r>
    </w:p>
    <w:p w:rsidR="009C44E9" w:rsidRPr="002A5481" w:rsidRDefault="009C44E9" w:rsidP="009C44E9">
      <w:pPr>
        <w:spacing w:line="276" w:lineRule="auto"/>
        <w:ind w:firstLine="709"/>
        <w:jc w:val="both"/>
      </w:pPr>
      <w:r>
        <w:t>1.5</w:t>
      </w:r>
      <w:r w:rsidRPr="002A5481">
        <w:t xml:space="preserve">.1. Работодатель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профкома по проектам локальных актов, приказов, распоряжений, касающимся деятельности работников </w:t>
      </w:r>
      <w:r>
        <w:t xml:space="preserve">образовательной </w:t>
      </w:r>
      <w:r w:rsidRPr="002A5481">
        <w:t>организации, предоставл</w:t>
      </w:r>
      <w:r>
        <w:t>яет профкому (по его запросам) </w:t>
      </w:r>
      <w:r w:rsidRPr="002A5481">
        <w:t>информацию по социально-трудовым вопросам.</w:t>
      </w:r>
    </w:p>
    <w:p w:rsidR="009C44E9" w:rsidRDefault="009C44E9" w:rsidP="009C44E9">
      <w:pPr>
        <w:spacing w:line="276" w:lineRule="auto"/>
        <w:ind w:firstLine="709"/>
        <w:jc w:val="both"/>
      </w:pPr>
      <w:r>
        <w:t>1.5</w:t>
      </w:r>
      <w:r w:rsidRPr="002A5481">
        <w:t>.2.</w:t>
      </w:r>
      <w:r>
        <w:t xml:space="preserve"> </w:t>
      </w:r>
      <w:r w:rsidRPr="002A5481">
        <w:t>Выборный орган первичной профсоюзной организации обеспечивает представительство и защиту социально-трудовых прав и законных интересов работников, осуществляет контроль за соблюдением законодательства о труде, реализацией мероприятий, обеспечивающих более эффекти</w:t>
      </w:r>
      <w:r>
        <w:t xml:space="preserve">вную деятельность образовательной организации, </w:t>
      </w:r>
      <w:r w:rsidRPr="002A5481">
        <w:t>использует возможности переговорного процесса с целью учета интересов сторон и предотвращения социальной напряженности в коллективе.</w:t>
      </w:r>
    </w:p>
    <w:p w:rsidR="009C44E9" w:rsidRPr="002A5481" w:rsidRDefault="009C44E9" w:rsidP="009C44E9">
      <w:pPr>
        <w:spacing w:line="276" w:lineRule="auto"/>
        <w:ind w:firstLine="709"/>
        <w:jc w:val="both"/>
      </w:pPr>
      <w:r>
        <w:t>1.5.3.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на условиях, установленных первичной профсоюзной организацией (ст.30, 31 ТК РФ).</w:t>
      </w:r>
    </w:p>
    <w:p w:rsidR="009C44E9" w:rsidRDefault="009C44E9" w:rsidP="009C44E9">
      <w:pPr>
        <w:pStyle w:val="3"/>
        <w:ind w:firstLine="567"/>
        <w:rPr>
          <w:sz w:val="24"/>
          <w:szCs w:val="24"/>
        </w:rPr>
      </w:pPr>
    </w:p>
    <w:p w:rsidR="009C44E9" w:rsidRPr="00A4409D" w:rsidRDefault="009C44E9" w:rsidP="009C44E9">
      <w:pPr>
        <w:pStyle w:val="3"/>
        <w:ind w:firstLine="567"/>
        <w:rPr>
          <w:sz w:val="24"/>
          <w:szCs w:val="24"/>
        </w:rPr>
      </w:pPr>
    </w:p>
    <w:p w:rsidR="009C44E9" w:rsidRPr="00A4409D" w:rsidRDefault="009C44E9" w:rsidP="009C44E9">
      <w:pPr>
        <w:pStyle w:val="3"/>
        <w:ind w:firstLine="567"/>
        <w:rPr>
          <w:sz w:val="24"/>
          <w:szCs w:val="24"/>
        </w:rPr>
      </w:pPr>
      <w:r>
        <w:rPr>
          <w:sz w:val="24"/>
          <w:szCs w:val="24"/>
        </w:rPr>
        <w:t>1.6</w:t>
      </w:r>
      <w:r w:rsidRPr="00A4409D">
        <w:rPr>
          <w:sz w:val="24"/>
          <w:szCs w:val="24"/>
        </w:rPr>
        <w:t>. Работодатель обязан оз</w:t>
      </w:r>
      <w:r>
        <w:rPr>
          <w:sz w:val="24"/>
          <w:szCs w:val="24"/>
        </w:rPr>
        <w:t>накомить под роспись с текстом К</w:t>
      </w:r>
      <w:r w:rsidRPr="00A4409D">
        <w:rPr>
          <w:sz w:val="24"/>
          <w:szCs w:val="24"/>
        </w:rPr>
        <w:t xml:space="preserve">оллективного договора всех работников образовательной организации в течение </w:t>
      </w:r>
      <w:r>
        <w:rPr>
          <w:sz w:val="24"/>
          <w:szCs w:val="24"/>
          <w:u w:val="single"/>
        </w:rPr>
        <w:t>7 (семи)</w:t>
      </w:r>
      <w:r w:rsidRPr="00A4409D">
        <w:rPr>
          <w:sz w:val="24"/>
          <w:szCs w:val="24"/>
        </w:rPr>
        <w:t xml:space="preserve"> дней после его подписания.</w:t>
      </w:r>
    </w:p>
    <w:p w:rsidR="009C44E9" w:rsidRPr="00A4409D" w:rsidRDefault="009C44E9" w:rsidP="009C44E9">
      <w:pPr>
        <w:pStyle w:val="3"/>
        <w:ind w:firstLine="567"/>
        <w:rPr>
          <w:sz w:val="24"/>
          <w:szCs w:val="24"/>
        </w:rPr>
      </w:pPr>
      <w:r w:rsidRPr="00A4409D">
        <w:rPr>
          <w:sz w:val="24"/>
          <w:szCs w:val="24"/>
        </w:rPr>
        <w:t>1.</w:t>
      </w:r>
      <w:r>
        <w:rPr>
          <w:sz w:val="24"/>
          <w:szCs w:val="24"/>
        </w:rPr>
        <w:t>7</w:t>
      </w:r>
      <w:r w:rsidRPr="00A4409D">
        <w:rPr>
          <w:sz w:val="24"/>
          <w:szCs w:val="24"/>
        </w:rPr>
        <w:t>.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9C44E9" w:rsidRPr="00A4409D" w:rsidRDefault="009C44E9" w:rsidP="009C44E9">
      <w:pPr>
        <w:pStyle w:val="3"/>
        <w:ind w:firstLine="567"/>
        <w:rPr>
          <w:sz w:val="24"/>
          <w:szCs w:val="24"/>
        </w:rPr>
      </w:pPr>
      <w:r>
        <w:rPr>
          <w:sz w:val="24"/>
          <w:szCs w:val="24"/>
        </w:rPr>
        <w:t>1.8</w:t>
      </w:r>
      <w:r w:rsidRPr="00A4409D">
        <w:rPr>
          <w:sz w:val="24"/>
          <w:szCs w:val="24"/>
        </w:rPr>
        <w:t>. При реорганизации (слиянии, присоединении, разделении, выделени</w:t>
      </w:r>
      <w:r>
        <w:rPr>
          <w:sz w:val="24"/>
          <w:szCs w:val="24"/>
        </w:rPr>
        <w:t>и) образовательной организации К</w:t>
      </w:r>
      <w:r w:rsidRPr="00A4409D">
        <w:rPr>
          <w:sz w:val="24"/>
          <w:szCs w:val="24"/>
        </w:rPr>
        <w:t>оллективный договор сохраняет свое действие в течение всего срока реорганизации.</w:t>
      </w:r>
    </w:p>
    <w:p w:rsidR="009C44E9" w:rsidRPr="00A4409D" w:rsidRDefault="009C44E9" w:rsidP="009C44E9">
      <w:pPr>
        <w:pStyle w:val="3"/>
        <w:ind w:firstLine="567"/>
        <w:rPr>
          <w:sz w:val="24"/>
          <w:szCs w:val="24"/>
        </w:rPr>
      </w:pPr>
      <w:r>
        <w:rPr>
          <w:sz w:val="24"/>
          <w:szCs w:val="24"/>
        </w:rPr>
        <w:t>1.9</w:t>
      </w:r>
      <w:r w:rsidRPr="00A4409D">
        <w:rPr>
          <w:sz w:val="24"/>
          <w:szCs w:val="24"/>
        </w:rPr>
        <w:t>. При смене формы собственнос</w:t>
      </w:r>
      <w:r>
        <w:rPr>
          <w:sz w:val="24"/>
          <w:szCs w:val="24"/>
        </w:rPr>
        <w:t>ти образовательной организации К</w:t>
      </w:r>
      <w:r w:rsidRPr="00A4409D">
        <w:rPr>
          <w:sz w:val="24"/>
          <w:szCs w:val="24"/>
        </w:rPr>
        <w:t>оллективный договор сохраняет свое действие в течение трех месяцев со дня перехода прав собственности.</w:t>
      </w:r>
    </w:p>
    <w:p w:rsidR="009C44E9" w:rsidRPr="00A4409D" w:rsidRDefault="009C44E9" w:rsidP="009C44E9">
      <w:pPr>
        <w:ind w:firstLine="709"/>
        <w:jc w:val="both"/>
      </w:pPr>
      <w:r w:rsidRPr="00A4409D">
        <w:t>Любая из сторон имеет право направить другой стороне п</w:t>
      </w:r>
      <w:r>
        <w:t>редложение о заключении нового К</w:t>
      </w:r>
      <w:r w:rsidRPr="00A4409D">
        <w:t>оллективного договора или о продлении действующего на срок до трех лет, которое осуществляется в порядке, аналогичном порядку вне</w:t>
      </w:r>
      <w:r>
        <w:t>сения изменений и дополнений в К</w:t>
      </w:r>
      <w:r w:rsidRPr="00A4409D">
        <w:t>оллективный договор.</w:t>
      </w:r>
    </w:p>
    <w:p w:rsidR="009C44E9" w:rsidRPr="00A4409D" w:rsidRDefault="009C44E9" w:rsidP="009C44E9">
      <w:pPr>
        <w:pStyle w:val="3"/>
        <w:ind w:firstLine="567"/>
        <w:rPr>
          <w:sz w:val="24"/>
          <w:szCs w:val="24"/>
        </w:rPr>
      </w:pPr>
      <w:r>
        <w:rPr>
          <w:sz w:val="24"/>
          <w:szCs w:val="24"/>
        </w:rPr>
        <w:t>1.10</w:t>
      </w:r>
      <w:r w:rsidRPr="00A4409D">
        <w:rPr>
          <w:sz w:val="24"/>
          <w:szCs w:val="24"/>
        </w:rPr>
        <w:t>. При ликвидац</w:t>
      </w:r>
      <w:r>
        <w:rPr>
          <w:sz w:val="24"/>
          <w:szCs w:val="24"/>
        </w:rPr>
        <w:t>ии образовательной организации К</w:t>
      </w:r>
      <w:r w:rsidRPr="00A4409D">
        <w:rPr>
          <w:sz w:val="24"/>
          <w:szCs w:val="24"/>
        </w:rPr>
        <w:t>оллективный договор сохраняет свое действие в течение всего срока проведения ликвидации.</w:t>
      </w:r>
    </w:p>
    <w:p w:rsidR="009C44E9" w:rsidRDefault="009C44E9" w:rsidP="009C44E9">
      <w:pPr>
        <w:ind w:firstLine="567"/>
        <w:jc w:val="both"/>
      </w:pPr>
      <w:r>
        <w:t>1.11</w:t>
      </w:r>
      <w:r w:rsidRPr="00A4409D">
        <w:t>. Стороны договорились, что изменения и доп</w:t>
      </w:r>
      <w:r>
        <w:t>олнения в К</w:t>
      </w:r>
      <w:r w:rsidRPr="00A4409D">
        <w:t>оллективный договор в течение срока его действия могут вн</w:t>
      </w:r>
      <w:r>
        <w:t xml:space="preserve">оситься по совместному решению </w:t>
      </w:r>
      <w:r w:rsidRPr="00A4409D">
        <w:t xml:space="preserve">представителями сторон </w:t>
      </w:r>
      <w:r>
        <w:t>без созыва общего собрания</w:t>
      </w:r>
      <w:r w:rsidRPr="00A4409D">
        <w:t xml:space="preserve"> работников в установленном законом порядке (ст</w:t>
      </w:r>
      <w:r>
        <w:t>.</w:t>
      </w:r>
      <w:r w:rsidRPr="00A4409D">
        <w:t xml:space="preserve"> 44 ТК РФ). Вносимые </w:t>
      </w:r>
      <w:r>
        <w:t>изменения и дополнения в текст К</w:t>
      </w:r>
      <w:r w:rsidRPr="00A4409D">
        <w:t>оллективного договора не могут ухудшать положение работников по сравнению с законодательством Российской Фе</w:t>
      </w:r>
      <w:r>
        <w:t>дерации и положениями прежнего К</w:t>
      </w:r>
      <w:r w:rsidRPr="00A4409D">
        <w:t>оллективного договора</w:t>
      </w:r>
      <w:r>
        <w:t>.</w:t>
      </w:r>
    </w:p>
    <w:p w:rsidR="009C44E9" w:rsidRPr="00A4409D" w:rsidRDefault="009C44E9" w:rsidP="009C44E9">
      <w:pPr>
        <w:ind w:firstLine="567"/>
        <w:jc w:val="both"/>
      </w:pPr>
      <w:r>
        <w:t>1.12. Пересмотр обязательств сторон настоящего Коллективного договора возможен только по обоюдному согласию сторон и не может приводить к снижению уровня социально-экономического положения работников образовательной организации, предусмотренных ранее действовавшими обязательствами.</w:t>
      </w:r>
    </w:p>
    <w:p w:rsidR="009C44E9" w:rsidRDefault="009C44E9" w:rsidP="009C44E9">
      <w:pPr>
        <w:ind w:firstLine="567"/>
        <w:jc w:val="both"/>
      </w:pPr>
      <w:r>
        <w:t>1.13</w:t>
      </w:r>
      <w:r w:rsidRPr="00A4409D">
        <w:t xml:space="preserve">. Локальные нормативные акты образовательной организации, содержащие нормы трудового права, являющиеся приложением к </w:t>
      </w:r>
      <w:r>
        <w:t>Ко</w:t>
      </w:r>
      <w:r w:rsidRPr="00A4409D">
        <w:t xml:space="preserve">ллективному договору, принимаются по согласованию с </w:t>
      </w:r>
      <w:r>
        <w:t>выборным органом первичной профсоюзной организации.</w:t>
      </w:r>
    </w:p>
    <w:p w:rsidR="009C44E9" w:rsidRPr="00A4409D" w:rsidRDefault="009C44E9" w:rsidP="009C44E9">
      <w:pPr>
        <w:ind w:firstLine="567"/>
        <w:jc w:val="both"/>
      </w:pPr>
      <w:r>
        <w:t>1.14</w:t>
      </w:r>
      <w:r w:rsidRPr="00A4409D">
        <w:t>. Работодатель обязуется обеспечивать гласность с</w:t>
      </w:r>
      <w:r>
        <w:t>одержания и выполнения условий К</w:t>
      </w:r>
      <w:r w:rsidRPr="00A4409D">
        <w:t>оллективного договора.</w:t>
      </w:r>
    </w:p>
    <w:p w:rsidR="009C44E9" w:rsidRPr="00A4409D" w:rsidRDefault="009C44E9" w:rsidP="009C44E9">
      <w:pPr>
        <w:pStyle w:val="3"/>
        <w:ind w:firstLine="567"/>
        <w:rPr>
          <w:sz w:val="24"/>
          <w:szCs w:val="24"/>
        </w:rPr>
      </w:pPr>
      <w:r>
        <w:rPr>
          <w:sz w:val="24"/>
          <w:szCs w:val="24"/>
        </w:rPr>
        <w:t>1.15. В течение срока действия К</w:t>
      </w:r>
      <w:r w:rsidRPr="00A4409D">
        <w:rPr>
          <w:sz w:val="24"/>
          <w:szCs w:val="24"/>
        </w:rPr>
        <w:t>оллективного договора ни одна из сторон не вправе прекратить в одностороннем порядке выполнение принятых на себя обязательств.</w:t>
      </w:r>
    </w:p>
    <w:p w:rsidR="009C44E9" w:rsidRPr="00A4409D" w:rsidRDefault="009C44E9" w:rsidP="009C44E9">
      <w:pPr>
        <w:pStyle w:val="3"/>
        <w:ind w:firstLine="567"/>
        <w:rPr>
          <w:sz w:val="24"/>
          <w:szCs w:val="24"/>
        </w:rPr>
      </w:pPr>
      <w:r>
        <w:rPr>
          <w:sz w:val="24"/>
          <w:szCs w:val="24"/>
        </w:rPr>
        <w:t>1.16</w:t>
      </w:r>
      <w:r w:rsidRPr="00A4409D">
        <w:rPr>
          <w:sz w:val="24"/>
          <w:szCs w:val="24"/>
        </w:rPr>
        <w:t>. Настоящи</w:t>
      </w:r>
      <w:r>
        <w:rPr>
          <w:sz w:val="24"/>
          <w:szCs w:val="24"/>
        </w:rPr>
        <w:t>й К</w:t>
      </w:r>
      <w:r w:rsidRPr="00A4409D">
        <w:rPr>
          <w:sz w:val="24"/>
          <w:szCs w:val="24"/>
        </w:rPr>
        <w:t xml:space="preserve">оллективный договор вступает в силу с момента его подписания сторонами и действует </w:t>
      </w:r>
      <w:r>
        <w:rPr>
          <w:sz w:val="24"/>
          <w:szCs w:val="24"/>
        </w:rPr>
        <w:t xml:space="preserve">3 (три) года: </w:t>
      </w:r>
      <w:r w:rsidRPr="00A4409D">
        <w:rPr>
          <w:sz w:val="24"/>
          <w:szCs w:val="24"/>
        </w:rPr>
        <w:t xml:space="preserve">по </w:t>
      </w:r>
      <w:r>
        <w:rPr>
          <w:sz w:val="24"/>
          <w:szCs w:val="24"/>
          <w:u w:val="single"/>
        </w:rPr>
        <w:t>ноябрь 2026</w:t>
      </w:r>
      <w:r w:rsidRPr="00A4409D">
        <w:rPr>
          <w:sz w:val="24"/>
          <w:szCs w:val="24"/>
          <w:u w:val="single"/>
        </w:rPr>
        <w:t xml:space="preserve"> г.</w:t>
      </w:r>
      <w:r w:rsidRPr="00A4409D">
        <w:rPr>
          <w:sz w:val="24"/>
          <w:szCs w:val="24"/>
        </w:rPr>
        <w:t xml:space="preserve"> включительно.</w:t>
      </w:r>
    </w:p>
    <w:p w:rsidR="009C44E9" w:rsidRPr="00A4409D" w:rsidRDefault="009C44E9" w:rsidP="009C44E9">
      <w:pPr>
        <w:pStyle w:val="3"/>
        <w:outlineLvl w:val="0"/>
        <w:rPr>
          <w:b/>
          <w:bCs/>
          <w:caps/>
          <w:sz w:val="24"/>
          <w:szCs w:val="24"/>
        </w:rPr>
      </w:pPr>
    </w:p>
    <w:p w:rsidR="009C44E9" w:rsidRDefault="009C44E9" w:rsidP="009C44E9">
      <w:pPr>
        <w:pStyle w:val="3"/>
        <w:numPr>
          <w:ilvl w:val="0"/>
          <w:numId w:val="20"/>
        </w:numPr>
        <w:jc w:val="left"/>
        <w:outlineLvl w:val="0"/>
        <w:rPr>
          <w:b/>
        </w:rPr>
      </w:pPr>
      <w:r w:rsidRPr="001C47E3">
        <w:rPr>
          <w:b/>
        </w:rPr>
        <w:t>ГАРАНТИИ ПРИ ЗАКЛЮЧЕНИИ, ИЗМЕНЕНИИ И РАСТОРЖЕНИИ ТРУДОВОГО ДОГОВОРА</w:t>
      </w:r>
    </w:p>
    <w:p w:rsidR="009C44E9" w:rsidRPr="001C47E3" w:rsidRDefault="009C44E9" w:rsidP="009C44E9">
      <w:pPr>
        <w:pStyle w:val="3"/>
        <w:ind w:left="1080"/>
        <w:jc w:val="left"/>
        <w:outlineLvl w:val="0"/>
        <w:rPr>
          <w:b/>
        </w:rPr>
      </w:pPr>
    </w:p>
    <w:p w:rsidR="009C44E9" w:rsidRPr="00A4409D" w:rsidRDefault="009C44E9" w:rsidP="009C44E9">
      <w:pPr>
        <w:pStyle w:val="3"/>
        <w:rPr>
          <w:sz w:val="24"/>
          <w:szCs w:val="24"/>
        </w:rPr>
      </w:pPr>
      <w:r w:rsidRPr="00A4409D">
        <w:rPr>
          <w:sz w:val="24"/>
          <w:szCs w:val="24"/>
        </w:rPr>
        <w:tab/>
        <w:t>2.</w:t>
      </w:r>
      <w:r w:rsidRPr="00A4409D">
        <w:rPr>
          <w:sz w:val="24"/>
          <w:szCs w:val="24"/>
        </w:rPr>
        <w:tab/>
        <w:t>Стороны договорились, что:</w:t>
      </w:r>
    </w:p>
    <w:p w:rsidR="009C44E9" w:rsidRDefault="009C44E9" w:rsidP="009C44E9">
      <w:pPr>
        <w:pStyle w:val="3"/>
        <w:rPr>
          <w:sz w:val="24"/>
          <w:szCs w:val="24"/>
        </w:rPr>
      </w:pPr>
      <w:r w:rsidRPr="00A4409D">
        <w:rPr>
          <w:sz w:val="24"/>
          <w:szCs w:val="24"/>
        </w:rPr>
        <w:tab/>
        <w:t>2.1.</w:t>
      </w:r>
      <w:r w:rsidRPr="00A4409D">
        <w:rPr>
          <w:sz w:val="24"/>
          <w:szCs w:val="24"/>
        </w:rPr>
        <w:tab/>
      </w:r>
      <w:r>
        <w:rPr>
          <w:sz w:val="24"/>
          <w:szCs w:val="24"/>
        </w:rPr>
        <w:t>Трудовые отношения при поступлении на работу оформляются заключением письменного трудового договора (эффективного контракта) в двух экземплярах, каждый из которых подписывается сторонами. Один экземпляр трудового договора (эффективного контракта) передается работнику, другой экземпляр хранится у работодателя (ст. 67 ТК РФ). Получение работником экземпляра трудового договора (эффективного контракта) должно подтверждаться подписью работника на экземпляре трудового договора (эффективного контракта), хранящемся у работодателя (ст. 67 ТК РФ). При фактическом допущении работника к работе работодатель обязан заключить с ним трудовой договор (эффективный контракт) в письменной форме не позднее трех рабочих дней со дня фактического допущения к работе.</w:t>
      </w:r>
    </w:p>
    <w:p w:rsidR="009C44E9" w:rsidRDefault="009C44E9" w:rsidP="009C44E9">
      <w:pPr>
        <w:pStyle w:val="3"/>
        <w:ind w:firstLine="708"/>
        <w:rPr>
          <w:sz w:val="24"/>
          <w:szCs w:val="24"/>
        </w:rPr>
      </w:pPr>
      <w:r>
        <w:rPr>
          <w:sz w:val="24"/>
          <w:szCs w:val="24"/>
        </w:rPr>
        <w:lastRenderedPageBreak/>
        <w:t>2.2. Трудовой договор (эффективный контракт) является основанием для издания приказа о приеме на работу (в трехдневный срок со дня фактического начала работы).</w:t>
      </w:r>
    </w:p>
    <w:p w:rsidR="009C44E9" w:rsidRDefault="009C44E9" w:rsidP="009C44E9">
      <w:pPr>
        <w:pStyle w:val="3"/>
        <w:ind w:firstLine="708"/>
        <w:rPr>
          <w:sz w:val="24"/>
          <w:szCs w:val="24"/>
        </w:rPr>
      </w:pPr>
      <w:r>
        <w:rPr>
          <w:sz w:val="24"/>
          <w:szCs w:val="24"/>
        </w:rPr>
        <w:t>2.3. До подписания трудового договора (эффективного контракта)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Уставом образовательной организации, а также знакомить в дальнейшем под роспись с принимаемыми впоследствии локальными нормативными актами, непосредственно связанными с его трудовой деятельностью.</w:t>
      </w:r>
    </w:p>
    <w:p w:rsidR="009C44E9" w:rsidRDefault="009C44E9" w:rsidP="009C44E9">
      <w:pPr>
        <w:pStyle w:val="3"/>
        <w:ind w:firstLine="708"/>
        <w:rPr>
          <w:sz w:val="24"/>
          <w:szCs w:val="24"/>
        </w:rPr>
      </w:pPr>
      <w:r>
        <w:rPr>
          <w:sz w:val="24"/>
          <w:szCs w:val="24"/>
        </w:rPr>
        <w:t xml:space="preserve">2.4. Трудовой договор (эффективный контракт) с работниками образовательной организации заключается, как правило, на неопределенный срок. </w:t>
      </w:r>
    </w:p>
    <w:p w:rsidR="009C44E9" w:rsidRDefault="009C44E9" w:rsidP="009C44E9">
      <w:pPr>
        <w:pStyle w:val="3"/>
        <w:ind w:firstLine="708"/>
        <w:rPr>
          <w:sz w:val="24"/>
          <w:szCs w:val="24"/>
        </w:rPr>
      </w:pPr>
      <w:r>
        <w:rPr>
          <w:sz w:val="24"/>
          <w:szCs w:val="24"/>
        </w:rPr>
        <w:t>Срочный трудовой договор (эффективный контракт) может заключаться только в случаях, предусмотренных ст. 59 ТК РФ, который может расторгаться досрочно по требованию работника лишь при наличии уважительных причин или по инициативе работодателя (ст. 57, 58 ТК РФ).</w:t>
      </w:r>
    </w:p>
    <w:p w:rsidR="009C44E9" w:rsidRDefault="009C44E9" w:rsidP="009C44E9">
      <w:pPr>
        <w:pStyle w:val="3"/>
        <w:ind w:firstLine="708"/>
        <w:rPr>
          <w:sz w:val="24"/>
          <w:szCs w:val="24"/>
        </w:rPr>
      </w:pPr>
      <w:r>
        <w:rPr>
          <w:sz w:val="24"/>
          <w:szCs w:val="24"/>
        </w:rPr>
        <w:t>Выборный орган первичной профсоюзной организации имеет право обратиться в органы Федеральной инспекции труда по вопросу установления достаточности оснований для заключения трудового договора (эффективного контракта) на определенный срок.</w:t>
      </w:r>
    </w:p>
    <w:p w:rsidR="009C44E9" w:rsidRDefault="009C44E9" w:rsidP="009C44E9">
      <w:pPr>
        <w:pStyle w:val="3"/>
        <w:ind w:firstLine="708"/>
        <w:rPr>
          <w:sz w:val="24"/>
          <w:szCs w:val="24"/>
        </w:rPr>
      </w:pPr>
      <w:r>
        <w:rPr>
          <w:sz w:val="24"/>
          <w:szCs w:val="24"/>
        </w:rPr>
        <w:t>2.5. В трудовом договоре (эффективном контракте) обязательно указываются:</w:t>
      </w:r>
    </w:p>
    <w:p w:rsidR="009C44E9" w:rsidRDefault="009C44E9" w:rsidP="009C44E9">
      <w:pPr>
        <w:pStyle w:val="3"/>
        <w:ind w:firstLine="708"/>
        <w:rPr>
          <w:sz w:val="24"/>
          <w:szCs w:val="24"/>
        </w:rPr>
      </w:pPr>
      <w:r>
        <w:rPr>
          <w:sz w:val="24"/>
          <w:szCs w:val="24"/>
        </w:rPr>
        <w:t>- фамилия, имя, отчество работника и наименование работодателя, заключивших трудовой договор (эффективный контракт);</w:t>
      </w:r>
    </w:p>
    <w:p w:rsidR="009C44E9" w:rsidRDefault="009C44E9" w:rsidP="009C44E9">
      <w:pPr>
        <w:pStyle w:val="3"/>
        <w:ind w:firstLine="708"/>
        <w:rPr>
          <w:sz w:val="24"/>
          <w:szCs w:val="24"/>
        </w:rPr>
      </w:pPr>
      <w:r>
        <w:rPr>
          <w:sz w:val="24"/>
          <w:szCs w:val="24"/>
        </w:rPr>
        <w:t>- сведения о документах, удостоверяющих личность работника;</w:t>
      </w:r>
    </w:p>
    <w:p w:rsidR="009C44E9" w:rsidRDefault="009C44E9" w:rsidP="009C44E9">
      <w:pPr>
        <w:pStyle w:val="3"/>
        <w:ind w:firstLine="708"/>
        <w:rPr>
          <w:sz w:val="24"/>
          <w:szCs w:val="24"/>
        </w:rPr>
      </w:pPr>
      <w:r>
        <w:rPr>
          <w:sz w:val="24"/>
          <w:szCs w:val="24"/>
        </w:rPr>
        <w:t>- ИНН работодателя;</w:t>
      </w:r>
    </w:p>
    <w:p w:rsidR="009C44E9" w:rsidRDefault="009C44E9" w:rsidP="009C44E9">
      <w:pPr>
        <w:pStyle w:val="3"/>
        <w:ind w:firstLine="708"/>
        <w:rPr>
          <w:sz w:val="24"/>
          <w:szCs w:val="24"/>
        </w:rPr>
      </w:pPr>
      <w:r>
        <w:rPr>
          <w:sz w:val="24"/>
          <w:szCs w:val="24"/>
        </w:rPr>
        <w:t>- место и дата заключения трудового договора (эффективного контракта);</w:t>
      </w:r>
    </w:p>
    <w:p w:rsidR="009C44E9" w:rsidRDefault="009C44E9" w:rsidP="009C44E9">
      <w:pPr>
        <w:pStyle w:val="3"/>
        <w:ind w:firstLine="708"/>
        <w:rPr>
          <w:sz w:val="24"/>
          <w:szCs w:val="24"/>
        </w:rPr>
      </w:pPr>
      <w:r>
        <w:rPr>
          <w:sz w:val="24"/>
          <w:szCs w:val="24"/>
        </w:rPr>
        <w:t>- сведения о представителе работодателя, подписавшем трудовой договор (эффективный контракт).</w:t>
      </w:r>
    </w:p>
    <w:p w:rsidR="009C44E9" w:rsidRDefault="009C44E9" w:rsidP="009C44E9">
      <w:pPr>
        <w:pStyle w:val="3"/>
        <w:ind w:firstLine="708"/>
        <w:rPr>
          <w:sz w:val="24"/>
          <w:szCs w:val="24"/>
        </w:rPr>
      </w:pPr>
      <w:r>
        <w:rPr>
          <w:sz w:val="24"/>
          <w:szCs w:val="24"/>
        </w:rPr>
        <w:t>Обязательными для включения в трудовой договор (эффективный контракт) являются следующие условия:</w:t>
      </w:r>
    </w:p>
    <w:p w:rsidR="009C44E9" w:rsidRDefault="009C44E9" w:rsidP="009C44E9">
      <w:pPr>
        <w:pStyle w:val="3"/>
        <w:ind w:firstLine="708"/>
        <w:rPr>
          <w:sz w:val="24"/>
          <w:szCs w:val="24"/>
        </w:rPr>
      </w:pPr>
      <w:r>
        <w:rPr>
          <w:sz w:val="24"/>
          <w:szCs w:val="24"/>
        </w:rPr>
        <w:t>- место работы;</w:t>
      </w:r>
    </w:p>
    <w:p w:rsidR="009C44E9" w:rsidRDefault="009C44E9" w:rsidP="009C44E9">
      <w:pPr>
        <w:pStyle w:val="3"/>
        <w:ind w:firstLine="708"/>
        <w:rPr>
          <w:sz w:val="24"/>
          <w:szCs w:val="24"/>
        </w:rPr>
      </w:pPr>
      <w:r>
        <w:rPr>
          <w:sz w:val="24"/>
          <w:szCs w:val="24"/>
        </w:rPr>
        <w:t>- трудовая функция;</w:t>
      </w:r>
    </w:p>
    <w:p w:rsidR="009C44E9" w:rsidRDefault="009C44E9" w:rsidP="009C44E9">
      <w:pPr>
        <w:pStyle w:val="3"/>
        <w:ind w:firstLine="708"/>
        <w:rPr>
          <w:sz w:val="24"/>
          <w:szCs w:val="24"/>
        </w:rPr>
      </w:pPr>
      <w:r>
        <w:rPr>
          <w:sz w:val="24"/>
          <w:szCs w:val="24"/>
        </w:rPr>
        <w:t>- дата начала работы;</w:t>
      </w:r>
    </w:p>
    <w:p w:rsidR="009C44E9" w:rsidRDefault="009C44E9" w:rsidP="009C44E9">
      <w:pPr>
        <w:pStyle w:val="3"/>
        <w:ind w:firstLine="708"/>
        <w:rPr>
          <w:sz w:val="24"/>
          <w:szCs w:val="24"/>
        </w:rPr>
      </w:pPr>
      <w:r>
        <w:rPr>
          <w:sz w:val="24"/>
          <w:szCs w:val="24"/>
        </w:rPr>
        <w:t>- условия оплаты труда;</w:t>
      </w:r>
    </w:p>
    <w:p w:rsidR="009C44E9" w:rsidRDefault="009C44E9" w:rsidP="009C44E9">
      <w:pPr>
        <w:pStyle w:val="3"/>
        <w:ind w:firstLine="708"/>
        <w:rPr>
          <w:sz w:val="24"/>
          <w:szCs w:val="24"/>
        </w:rPr>
      </w:pPr>
      <w:r>
        <w:rPr>
          <w:sz w:val="24"/>
          <w:szCs w:val="24"/>
        </w:rPr>
        <w:t>- объем учебной нагрузки педагогического работника в неделю;</w:t>
      </w:r>
    </w:p>
    <w:p w:rsidR="009C44E9" w:rsidRDefault="009C44E9" w:rsidP="009C44E9">
      <w:pPr>
        <w:pStyle w:val="3"/>
        <w:ind w:firstLine="708"/>
        <w:rPr>
          <w:sz w:val="24"/>
          <w:szCs w:val="24"/>
        </w:rPr>
      </w:pPr>
      <w:r>
        <w:rPr>
          <w:sz w:val="24"/>
          <w:szCs w:val="24"/>
        </w:rPr>
        <w:t>- режим рабочего времени;</w:t>
      </w:r>
    </w:p>
    <w:p w:rsidR="009C44E9" w:rsidRDefault="009C44E9" w:rsidP="009C44E9">
      <w:pPr>
        <w:pStyle w:val="3"/>
        <w:ind w:firstLine="708"/>
        <w:rPr>
          <w:sz w:val="24"/>
          <w:szCs w:val="24"/>
        </w:rPr>
      </w:pPr>
      <w:r>
        <w:rPr>
          <w:sz w:val="24"/>
          <w:szCs w:val="24"/>
        </w:rPr>
        <w:t>- размеры выплат компенсационного характера за работы с вредными и (или) опасными, иными особыми условиями труда, в условиях, отклоняющихся от нормальных условий труда, и др.;</w:t>
      </w:r>
    </w:p>
    <w:p w:rsidR="009C44E9" w:rsidRPr="00A4409D" w:rsidRDefault="009C44E9" w:rsidP="009C44E9">
      <w:pPr>
        <w:pStyle w:val="3"/>
        <w:ind w:firstLine="708"/>
        <w:rPr>
          <w:sz w:val="24"/>
          <w:szCs w:val="24"/>
        </w:rPr>
      </w:pPr>
      <w:r>
        <w:rPr>
          <w:sz w:val="24"/>
          <w:szCs w:val="24"/>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образовательной организации показателей и критериев. </w:t>
      </w:r>
    </w:p>
    <w:p w:rsidR="009C44E9" w:rsidRPr="00A4409D" w:rsidRDefault="009C44E9" w:rsidP="009C44E9">
      <w:pPr>
        <w:pStyle w:val="3"/>
        <w:ind w:firstLine="709"/>
        <w:rPr>
          <w:sz w:val="24"/>
          <w:szCs w:val="24"/>
        </w:rPr>
      </w:pPr>
      <w:r w:rsidRPr="00A4409D">
        <w:rPr>
          <w:sz w:val="24"/>
          <w:szCs w:val="24"/>
        </w:rPr>
        <w:t xml:space="preserve">При включении в трудовой договор </w:t>
      </w:r>
      <w:r>
        <w:rPr>
          <w:sz w:val="24"/>
          <w:szCs w:val="24"/>
        </w:rPr>
        <w:t xml:space="preserve">(эффективный контракт) </w:t>
      </w:r>
      <w:r w:rsidRPr="00A4409D">
        <w:rPr>
          <w:sz w:val="24"/>
          <w:szCs w:val="24"/>
        </w:rPr>
        <w:t>дополнительных условий не допуска</w:t>
      </w:r>
      <w:r>
        <w:rPr>
          <w:sz w:val="24"/>
          <w:szCs w:val="24"/>
        </w:rPr>
        <w:t>ется</w:t>
      </w:r>
      <w:r w:rsidRPr="00A4409D">
        <w:rPr>
          <w:sz w:val="24"/>
          <w:szCs w:val="24"/>
        </w:rPr>
        <w:t xml:space="preserve"> ухудшени</w:t>
      </w:r>
      <w:r>
        <w:rPr>
          <w:sz w:val="24"/>
          <w:szCs w:val="24"/>
        </w:rPr>
        <w:t>е</w:t>
      </w:r>
      <w:r w:rsidRPr="00A4409D">
        <w:rPr>
          <w:sz w:val="24"/>
          <w:szCs w:val="24"/>
        </w:rPr>
        <w:t xml:space="preserve">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w:t>
      </w:r>
      <w:r>
        <w:rPr>
          <w:sz w:val="24"/>
          <w:szCs w:val="24"/>
        </w:rPr>
        <w:t>ормативными актами, настоящим К</w:t>
      </w:r>
      <w:r w:rsidRPr="00A4409D">
        <w:rPr>
          <w:sz w:val="24"/>
          <w:szCs w:val="24"/>
        </w:rPr>
        <w:t>оллективным договором.</w:t>
      </w:r>
    </w:p>
    <w:p w:rsidR="009C44E9" w:rsidRPr="00A4409D" w:rsidRDefault="009C44E9" w:rsidP="009C44E9">
      <w:pPr>
        <w:pStyle w:val="3"/>
        <w:ind w:firstLine="709"/>
        <w:rPr>
          <w:sz w:val="24"/>
          <w:szCs w:val="24"/>
        </w:rPr>
      </w:pPr>
      <w:r>
        <w:rPr>
          <w:sz w:val="24"/>
          <w:szCs w:val="24"/>
        </w:rPr>
        <w:t xml:space="preserve">2.6. </w:t>
      </w:r>
      <w:r w:rsidRPr="00A4409D">
        <w:rPr>
          <w:sz w:val="24"/>
          <w:szCs w:val="24"/>
        </w:rPr>
        <w:t xml:space="preserve">В трудовом договоре </w:t>
      </w:r>
      <w:r>
        <w:rPr>
          <w:sz w:val="24"/>
          <w:szCs w:val="24"/>
        </w:rPr>
        <w:t xml:space="preserve">(эффективном контракте) </w:t>
      </w:r>
      <w:r w:rsidRPr="00A4409D">
        <w:rPr>
          <w:sz w:val="24"/>
          <w:szCs w:val="24"/>
        </w:rPr>
        <w:t>оговарива</w:t>
      </w:r>
      <w:r>
        <w:rPr>
          <w:sz w:val="24"/>
          <w:szCs w:val="24"/>
        </w:rPr>
        <w:t>е</w:t>
      </w:r>
      <w:r w:rsidRPr="00A4409D">
        <w:rPr>
          <w:sz w:val="24"/>
          <w:szCs w:val="24"/>
        </w:rPr>
        <w:t>т</w:t>
      </w:r>
      <w:r>
        <w:rPr>
          <w:sz w:val="24"/>
          <w:szCs w:val="24"/>
        </w:rPr>
        <w:t xml:space="preserve">ся </w:t>
      </w:r>
      <w:r w:rsidRPr="00A4409D">
        <w:rPr>
          <w:sz w:val="24"/>
          <w:szCs w:val="24"/>
        </w:rPr>
        <w:t>объем учебной нагрузки педагогического работника, который может быть изменен только по соглашению сторон трудового договора</w:t>
      </w:r>
      <w:r>
        <w:rPr>
          <w:sz w:val="24"/>
          <w:szCs w:val="24"/>
        </w:rPr>
        <w:t xml:space="preserve"> (эффективного контракта)</w:t>
      </w:r>
      <w:r w:rsidRPr="00A4409D">
        <w:rPr>
          <w:sz w:val="24"/>
          <w:szCs w:val="24"/>
        </w:rPr>
        <w:t>, за исключением случаев, предусмотренных законодательством.</w:t>
      </w:r>
    </w:p>
    <w:p w:rsidR="009C44E9" w:rsidRDefault="009C44E9" w:rsidP="009C44E9">
      <w:pPr>
        <w:pStyle w:val="3"/>
        <w:ind w:firstLine="708"/>
        <w:rPr>
          <w:sz w:val="24"/>
          <w:szCs w:val="24"/>
        </w:rPr>
      </w:pPr>
      <w:r>
        <w:rPr>
          <w:iCs/>
          <w:sz w:val="24"/>
          <w:szCs w:val="24"/>
        </w:rPr>
        <w:t xml:space="preserve">2.7. </w:t>
      </w:r>
      <w:r w:rsidRPr="00A4409D">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w:t>
      </w:r>
      <w:r>
        <w:rPr>
          <w:sz w:val="24"/>
          <w:szCs w:val="24"/>
        </w:rPr>
        <w:t xml:space="preserve">ветствие занимаемой должности, </w:t>
      </w:r>
      <w:r w:rsidRPr="00A4409D">
        <w:rPr>
          <w:sz w:val="24"/>
          <w:szCs w:val="24"/>
        </w:rPr>
        <w:t>после которой прошло не более трех лет, испытание при приеме на работу не устанавливается.</w:t>
      </w:r>
    </w:p>
    <w:p w:rsidR="009C44E9" w:rsidRDefault="009C44E9" w:rsidP="009C44E9">
      <w:pPr>
        <w:pStyle w:val="3"/>
        <w:ind w:firstLine="708"/>
        <w:rPr>
          <w:sz w:val="24"/>
          <w:szCs w:val="24"/>
        </w:rPr>
      </w:pPr>
      <w:r>
        <w:rPr>
          <w:sz w:val="24"/>
          <w:szCs w:val="24"/>
        </w:rPr>
        <w:lastRenderedPageBreak/>
        <w:t>2.8. Работодатель обязан:</w:t>
      </w:r>
    </w:p>
    <w:p w:rsidR="009C44E9" w:rsidRDefault="009C44E9" w:rsidP="009C44E9">
      <w:pPr>
        <w:pStyle w:val="3"/>
        <w:ind w:firstLine="708"/>
        <w:rPr>
          <w:sz w:val="24"/>
          <w:szCs w:val="24"/>
        </w:rPr>
      </w:pPr>
      <w:r>
        <w:rPr>
          <w:sz w:val="24"/>
          <w:szCs w:val="24"/>
        </w:rPr>
        <w:t>2.8.1. Предоставлять в соответствии с трудовым договором (эффективным контрактом) работнику работу по обусловленной трудовой функции, обеспечить условия труда, предусмотренные трудовым законодательством и иными нормативно-правовыми актами, содержащими нормы трудового права, локальными нормативными актами,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w:t>
      </w:r>
    </w:p>
    <w:p w:rsidR="009C44E9" w:rsidRDefault="009C44E9" w:rsidP="009C44E9">
      <w:pPr>
        <w:pStyle w:val="3"/>
        <w:ind w:firstLine="708"/>
        <w:rPr>
          <w:sz w:val="24"/>
          <w:szCs w:val="24"/>
        </w:rPr>
      </w:pPr>
      <w:r>
        <w:rPr>
          <w:sz w:val="24"/>
          <w:szCs w:val="24"/>
        </w:rPr>
        <w:t>2.8.2. Заключать по заявлению работника трудовой договор (эффективный контракт)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9C44E9" w:rsidRDefault="009C44E9" w:rsidP="009C44E9">
      <w:pPr>
        <w:pStyle w:val="3"/>
        <w:ind w:firstLine="708"/>
        <w:rPr>
          <w:sz w:val="24"/>
          <w:szCs w:val="24"/>
        </w:rPr>
      </w:pPr>
      <w:r>
        <w:rPr>
          <w:sz w:val="24"/>
          <w:szCs w:val="24"/>
        </w:rPr>
        <w:t>2.8.3. Поручать с письменного согласия работника выполнение в течение установленной продолжительности рабочего дня (смены) наряду с работой, определенной трудовым договором (эффективным контрактом), дополнительной работы по другой или такой же профессии (должности) за дополнительную плату.</w:t>
      </w:r>
    </w:p>
    <w:p w:rsidR="009C44E9" w:rsidRDefault="009C44E9" w:rsidP="009C44E9">
      <w:pPr>
        <w:pStyle w:val="3"/>
        <w:ind w:firstLine="708"/>
        <w:rPr>
          <w:sz w:val="24"/>
          <w:szCs w:val="24"/>
        </w:rPr>
      </w:pPr>
      <w:r>
        <w:rPr>
          <w:sz w:val="24"/>
          <w:szCs w:val="24"/>
        </w:rPr>
        <w:t>2.8.4. 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позднее, чем за два месяца до их введения.</w:t>
      </w:r>
    </w:p>
    <w:p w:rsidR="009C44E9" w:rsidRPr="00A4409D" w:rsidRDefault="009C44E9" w:rsidP="009C44E9">
      <w:pPr>
        <w:pStyle w:val="3"/>
        <w:ind w:firstLine="708"/>
        <w:rPr>
          <w:sz w:val="24"/>
          <w:szCs w:val="24"/>
        </w:rPr>
      </w:pPr>
      <w:r>
        <w:rPr>
          <w:sz w:val="24"/>
          <w:szCs w:val="24"/>
        </w:rPr>
        <w:t>2.8.5. Соблюдать требования действующего законодательства при получении и обработке персональных данных работника.</w:t>
      </w:r>
    </w:p>
    <w:p w:rsidR="009C44E9" w:rsidRDefault="009C44E9" w:rsidP="009C44E9">
      <w:pPr>
        <w:pStyle w:val="3"/>
        <w:ind w:firstLine="708"/>
        <w:rPr>
          <w:sz w:val="24"/>
          <w:szCs w:val="24"/>
        </w:rPr>
      </w:pPr>
      <w:r>
        <w:rPr>
          <w:sz w:val="24"/>
          <w:szCs w:val="24"/>
        </w:rPr>
        <w:t xml:space="preserve">2.9. Изменение определенных сторонами условий трудового договора (эффективного контракта) или перевод на другую работу производить только по письменному соглашению сторон, за исключением случаев, предусмотренных ч. 2 и 3 ст. 72.2 и ст. 74 ТК РФ. </w:t>
      </w:r>
    </w:p>
    <w:p w:rsidR="009C44E9" w:rsidRPr="00A4409D" w:rsidRDefault="009C44E9" w:rsidP="009C44E9">
      <w:pPr>
        <w:pStyle w:val="3"/>
        <w:ind w:firstLine="708"/>
        <w:rPr>
          <w:sz w:val="24"/>
          <w:szCs w:val="24"/>
        </w:rPr>
      </w:pPr>
      <w:r>
        <w:rPr>
          <w:sz w:val="24"/>
          <w:szCs w:val="24"/>
        </w:rPr>
        <w:t>Оформлять изменения условий трудового договора (эффективного контракта) путем заключения дополнительных соглашений к трудовому договору (эффективному контракту), являющихся неотъемлемой частью заключенного между работником и работодателем трудового договора (эффективного контракта).</w:t>
      </w:r>
    </w:p>
    <w:p w:rsidR="009C44E9" w:rsidRDefault="009C44E9" w:rsidP="009C44E9">
      <w:pPr>
        <w:pStyle w:val="3"/>
        <w:ind w:firstLine="708"/>
        <w:rPr>
          <w:sz w:val="24"/>
          <w:szCs w:val="24"/>
        </w:rPr>
      </w:pPr>
      <w:r w:rsidRPr="00A4409D">
        <w:rPr>
          <w:sz w:val="24"/>
          <w:szCs w:val="24"/>
        </w:rPr>
        <w:t>Временный перевод педагогического работника на другую раб</w:t>
      </w:r>
      <w:r>
        <w:rPr>
          <w:sz w:val="24"/>
          <w:szCs w:val="24"/>
        </w:rPr>
        <w:t xml:space="preserve">оту в случаях, предусмотренных </w:t>
      </w:r>
      <w:r w:rsidRPr="00A4409D">
        <w:rPr>
          <w:sz w:val="24"/>
          <w:szCs w:val="24"/>
        </w:rPr>
        <w:t>ч</w:t>
      </w:r>
      <w:r>
        <w:rPr>
          <w:sz w:val="24"/>
          <w:szCs w:val="24"/>
        </w:rPr>
        <w:t xml:space="preserve">. </w:t>
      </w:r>
      <w:r w:rsidRPr="00A4409D">
        <w:rPr>
          <w:sz w:val="24"/>
          <w:szCs w:val="24"/>
        </w:rPr>
        <w:t>3 ст</w:t>
      </w:r>
      <w:r>
        <w:rPr>
          <w:sz w:val="24"/>
          <w:szCs w:val="24"/>
        </w:rPr>
        <w:t>.</w:t>
      </w:r>
      <w:r w:rsidRPr="00A4409D">
        <w:rPr>
          <w:sz w:val="24"/>
          <w:szCs w:val="24"/>
        </w:rPr>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r>
        <w:rPr>
          <w:sz w:val="24"/>
          <w:szCs w:val="24"/>
        </w:rPr>
        <w:t xml:space="preserve"> (эффективного контракта)</w:t>
      </w:r>
      <w:r w:rsidRPr="00A4409D">
        <w:rPr>
          <w:sz w:val="24"/>
          <w:szCs w:val="24"/>
        </w:rPr>
        <w:t>.</w:t>
      </w:r>
    </w:p>
    <w:p w:rsidR="009C44E9" w:rsidRDefault="009C44E9" w:rsidP="009C44E9">
      <w:pPr>
        <w:pStyle w:val="3"/>
        <w:ind w:firstLine="709"/>
        <w:rPr>
          <w:sz w:val="24"/>
          <w:szCs w:val="24"/>
        </w:rPr>
      </w:pPr>
      <w:r>
        <w:rPr>
          <w:sz w:val="24"/>
          <w:szCs w:val="24"/>
        </w:rPr>
        <w:t>2.10. По соглашению сторон, заключенному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 до выхода этого работника на работу.</w:t>
      </w:r>
    </w:p>
    <w:p w:rsidR="009C44E9" w:rsidRDefault="009C44E9" w:rsidP="009C44E9">
      <w:pPr>
        <w:pStyle w:val="3"/>
        <w:ind w:firstLine="708"/>
        <w:rPr>
          <w:sz w:val="24"/>
          <w:szCs w:val="24"/>
        </w:rPr>
      </w:pPr>
      <w:r>
        <w:rPr>
          <w:sz w:val="24"/>
          <w:szCs w:val="24"/>
        </w:rPr>
        <w:t xml:space="preserve">2.11. Прекращение трудового договора (эффективного контракта) с работником может производиться только по основаниям, предусмотренным ТК РФ и иными Федеральными законами. </w:t>
      </w:r>
    </w:p>
    <w:p w:rsidR="009C44E9" w:rsidRPr="00A4409D" w:rsidRDefault="009C44E9" w:rsidP="009C44E9">
      <w:pPr>
        <w:ind w:firstLine="708"/>
        <w:jc w:val="both"/>
      </w:pPr>
      <w:r>
        <w:t>2.12</w:t>
      </w:r>
      <w:r w:rsidRPr="00A4409D">
        <w:t xml:space="preserve">.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w:t>
      </w:r>
      <w:r>
        <w:t xml:space="preserve">работодатель обязан </w:t>
      </w:r>
      <w:r w:rsidRPr="00A4409D">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w:t>
      </w:r>
      <w:r>
        <w:t>оровья</w:t>
      </w:r>
      <w:r w:rsidRPr="00A4409D">
        <w:t>.</w:t>
      </w:r>
    </w:p>
    <w:p w:rsidR="009C44E9" w:rsidRDefault="009C44E9" w:rsidP="009C44E9">
      <w:pPr>
        <w:pStyle w:val="3"/>
        <w:ind w:firstLine="709"/>
        <w:rPr>
          <w:sz w:val="24"/>
          <w:szCs w:val="24"/>
        </w:rPr>
      </w:pPr>
      <w:r w:rsidRPr="00A4409D">
        <w:rPr>
          <w:sz w:val="24"/>
          <w:szCs w:val="24"/>
        </w:rPr>
        <w:t>2.</w:t>
      </w:r>
      <w:r>
        <w:rPr>
          <w:sz w:val="24"/>
          <w:szCs w:val="24"/>
        </w:rPr>
        <w:t>13.</w:t>
      </w:r>
      <w:r w:rsidRPr="00A4409D">
        <w:rPr>
          <w:sz w:val="24"/>
          <w:szCs w:val="24"/>
        </w:rPr>
        <w:t xml:space="preserve"> Расторжение трудового догов</w:t>
      </w:r>
      <w:r>
        <w:rPr>
          <w:sz w:val="24"/>
          <w:szCs w:val="24"/>
        </w:rPr>
        <w:t xml:space="preserve">ора (эффективного контракта) в соответствии с п. 2, 3 и </w:t>
      </w:r>
      <w:r w:rsidRPr="00A4409D">
        <w:rPr>
          <w:sz w:val="24"/>
          <w:szCs w:val="24"/>
        </w:rPr>
        <w:t>5 ч</w:t>
      </w:r>
      <w:r>
        <w:rPr>
          <w:sz w:val="24"/>
          <w:szCs w:val="24"/>
        </w:rPr>
        <w:t>.</w:t>
      </w:r>
      <w:r w:rsidRPr="00A4409D">
        <w:rPr>
          <w:sz w:val="24"/>
          <w:szCs w:val="24"/>
        </w:rPr>
        <w:t xml:space="preserve"> 1 ст</w:t>
      </w:r>
      <w:r>
        <w:rPr>
          <w:sz w:val="24"/>
          <w:szCs w:val="24"/>
        </w:rPr>
        <w:t>.</w:t>
      </w:r>
      <w:r w:rsidRPr="00A4409D">
        <w:rPr>
          <w:sz w:val="24"/>
          <w:szCs w:val="24"/>
        </w:rPr>
        <w:t>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9C44E9" w:rsidRDefault="009C44E9" w:rsidP="009C44E9">
      <w:pPr>
        <w:pStyle w:val="3"/>
        <w:ind w:firstLine="709"/>
        <w:rPr>
          <w:sz w:val="24"/>
          <w:szCs w:val="24"/>
        </w:rPr>
      </w:pPr>
      <w:r>
        <w:rPr>
          <w:sz w:val="24"/>
          <w:szCs w:val="24"/>
        </w:rPr>
        <w:lastRenderedPageBreak/>
        <w:t>Основаниями прекращения трудового договора (эффективного контракта) с педагогическими работниками является:</w:t>
      </w:r>
    </w:p>
    <w:p w:rsidR="009C44E9" w:rsidRDefault="009C44E9" w:rsidP="009C44E9">
      <w:pPr>
        <w:pStyle w:val="3"/>
        <w:ind w:firstLine="709"/>
        <w:rPr>
          <w:sz w:val="24"/>
          <w:szCs w:val="24"/>
        </w:rPr>
      </w:pPr>
      <w:r>
        <w:rPr>
          <w:sz w:val="24"/>
          <w:szCs w:val="24"/>
        </w:rPr>
        <w:t>- повторное в течение одного года грубое нарушение Устава образовательной организации;</w:t>
      </w:r>
    </w:p>
    <w:p w:rsidR="009C44E9" w:rsidRDefault="009C44E9" w:rsidP="009C44E9">
      <w:pPr>
        <w:pStyle w:val="3"/>
        <w:ind w:firstLine="709"/>
        <w:rPr>
          <w:sz w:val="24"/>
          <w:szCs w:val="24"/>
        </w:rPr>
      </w:pPr>
      <w:r>
        <w:rPr>
          <w:sz w:val="24"/>
          <w:szCs w:val="24"/>
        </w:rPr>
        <w:t>- применение, в том числе однократное, методов воспитания, связанных с физическим и (или) психическим насилием над личностью воспитанника.</w:t>
      </w:r>
    </w:p>
    <w:p w:rsidR="009C44E9" w:rsidRDefault="009C44E9" w:rsidP="009C44E9">
      <w:pPr>
        <w:pStyle w:val="3"/>
        <w:ind w:firstLine="709"/>
        <w:rPr>
          <w:sz w:val="24"/>
          <w:szCs w:val="24"/>
        </w:rPr>
      </w:pPr>
      <w:r>
        <w:rPr>
          <w:sz w:val="24"/>
          <w:szCs w:val="24"/>
        </w:rPr>
        <w:t>2.14. Если при заключении трудового договора (эффективного контракта) в него не были включены какие-либо сведения и (или) условия из числа предусмотренных статьей 57 ТК РФ, то это не является основанием для признания трудового договора (эффективного контракта) незаключенным или для его расторжения. Трудовой договор (эффективный контракт) должен быть дополнен недостающими сведениями и (или) условиями. При этом недостающие сведения вносятся непосредственно в текст трудового договора (эффективного контракта), а недостающие условия определяются приложением к трудовому договору (эффективному контракту) либо отдельным соглашением сторон, заключаемым в письменной форме, которые являются неотъемлемой частью трудового договора (эффективного контракта).</w:t>
      </w:r>
    </w:p>
    <w:p w:rsidR="009C44E9" w:rsidRPr="007B5B68" w:rsidRDefault="009C44E9" w:rsidP="009C44E9">
      <w:pPr>
        <w:pStyle w:val="3"/>
        <w:ind w:firstLine="709"/>
        <w:rPr>
          <w:sz w:val="24"/>
          <w:szCs w:val="24"/>
          <w:u w:val="single"/>
        </w:rPr>
      </w:pPr>
      <w:r w:rsidRPr="007B5B68">
        <w:rPr>
          <w:sz w:val="24"/>
          <w:szCs w:val="24"/>
          <w:u w:val="single"/>
        </w:rPr>
        <w:t>2.15. Выборный орган первичной профсоюзной организации обязуется:</w:t>
      </w:r>
    </w:p>
    <w:p w:rsidR="009C44E9" w:rsidRDefault="009C44E9" w:rsidP="009C44E9">
      <w:pPr>
        <w:pStyle w:val="3"/>
        <w:ind w:firstLine="709"/>
        <w:rPr>
          <w:sz w:val="24"/>
          <w:szCs w:val="24"/>
        </w:rPr>
      </w:pPr>
      <w:r>
        <w:rPr>
          <w:sz w:val="24"/>
          <w:szCs w:val="24"/>
        </w:rPr>
        <w:t>- 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(эффективных контрактов) с работниками;</w:t>
      </w:r>
    </w:p>
    <w:p w:rsidR="009C44E9" w:rsidRDefault="009C44E9" w:rsidP="009C44E9">
      <w:pPr>
        <w:pStyle w:val="3"/>
        <w:ind w:firstLine="709"/>
        <w:rPr>
          <w:sz w:val="24"/>
          <w:szCs w:val="24"/>
        </w:rPr>
      </w:pPr>
      <w:r>
        <w:rPr>
          <w:sz w:val="24"/>
          <w:szCs w:val="24"/>
        </w:rPr>
        <w:t>- инициировать формирование комиссии по трудовым спорам в образовательной организации и делегировать в эту комиссию наиболее компетентных представителей образовательной организации;</w:t>
      </w:r>
    </w:p>
    <w:p w:rsidR="009C44E9" w:rsidRPr="00D77474" w:rsidRDefault="009C44E9" w:rsidP="009C44E9">
      <w:pPr>
        <w:spacing w:line="276" w:lineRule="auto"/>
        <w:ind w:firstLine="709"/>
        <w:jc w:val="both"/>
      </w:pPr>
      <w:r>
        <w:t>- п</w:t>
      </w:r>
      <w:r w:rsidRPr="00D77474">
        <w:t xml:space="preserve">редставлять и защищать трудовые права членов </w:t>
      </w:r>
      <w:r>
        <w:t>трудового коллектива</w:t>
      </w:r>
      <w:r w:rsidRPr="00D77474">
        <w:t xml:space="preserve"> в комиссии по трудовым спорам и в суде.</w:t>
      </w:r>
    </w:p>
    <w:p w:rsidR="009C44E9" w:rsidRDefault="009C44E9" w:rsidP="009C44E9">
      <w:pPr>
        <w:pStyle w:val="3"/>
        <w:ind w:firstLine="709"/>
        <w:rPr>
          <w:sz w:val="24"/>
          <w:szCs w:val="24"/>
        </w:rPr>
      </w:pPr>
    </w:p>
    <w:p w:rsidR="009C44E9" w:rsidRDefault="009C44E9" w:rsidP="009C44E9">
      <w:pPr>
        <w:pStyle w:val="3"/>
        <w:rPr>
          <w:sz w:val="24"/>
          <w:szCs w:val="24"/>
        </w:rPr>
      </w:pPr>
    </w:p>
    <w:p w:rsidR="009C44E9" w:rsidRDefault="009C44E9" w:rsidP="009C44E9">
      <w:pPr>
        <w:pStyle w:val="3"/>
        <w:numPr>
          <w:ilvl w:val="0"/>
          <w:numId w:val="20"/>
        </w:numPr>
        <w:rPr>
          <w:b/>
          <w:sz w:val="24"/>
          <w:szCs w:val="24"/>
        </w:rPr>
      </w:pPr>
      <w:r>
        <w:rPr>
          <w:b/>
          <w:sz w:val="24"/>
          <w:szCs w:val="24"/>
        </w:rPr>
        <w:t>ПРОФЕССИОНАЛЬНАЯ ПОДГОТОВКА, ПЕРЕПОДГОТОВКА И ПОВЫШЕНИЕ КВАЛИФИКАЦИИ РАБОТНИКОВ. АТТЕСТАЦИЯ РАБОТНИКОВ.</w:t>
      </w:r>
    </w:p>
    <w:p w:rsidR="009C44E9" w:rsidRPr="004273E3" w:rsidRDefault="009C44E9" w:rsidP="009C44E9">
      <w:pPr>
        <w:pStyle w:val="3"/>
        <w:ind w:left="1080"/>
        <w:rPr>
          <w:b/>
          <w:sz w:val="24"/>
          <w:szCs w:val="24"/>
        </w:rPr>
      </w:pPr>
    </w:p>
    <w:p w:rsidR="009C44E9" w:rsidRDefault="009C44E9" w:rsidP="009C44E9">
      <w:pPr>
        <w:pStyle w:val="3"/>
        <w:rPr>
          <w:sz w:val="24"/>
          <w:szCs w:val="24"/>
        </w:rPr>
      </w:pPr>
      <w:r>
        <w:rPr>
          <w:sz w:val="24"/>
          <w:szCs w:val="24"/>
        </w:rPr>
        <w:t xml:space="preserve"> 3. Стороны пришли к соглашению:</w:t>
      </w:r>
    </w:p>
    <w:p w:rsidR="009C44E9" w:rsidRDefault="009C44E9" w:rsidP="009C44E9">
      <w:pPr>
        <w:pStyle w:val="3"/>
        <w:rPr>
          <w:sz w:val="24"/>
          <w:szCs w:val="24"/>
        </w:rPr>
      </w:pPr>
      <w:r>
        <w:rPr>
          <w:sz w:val="24"/>
          <w:szCs w:val="24"/>
        </w:rPr>
        <w:t>3.1. Работодатель с</w:t>
      </w:r>
      <w:r w:rsidRPr="00A4409D">
        <w:rPr>
          <w:sz w:val="24"/>
          <w:szCs w:val="24"/>
        </w:rPr>
        <w:t xml:space="preserve"> учетом мнения </w:t>
      </w:r>
      <w:r>
        <w:rPr>
          <w:sz w:val="24"/>
          <w:szCs w:val="24"/>
        </w:rPr>
        <w:t>выборного органа первичной профсоюзной организации образовательной организации</w:t>
      </w:r>
      <w:r w:rsidRPr="00A4409D">
        <w:rPr>
          <w:sz w:val="24"/>
          <w:szCs w:val="24"/>
        </w:rPr>
        <w:t xml:space="preserve"> определя</w:t>
      </w:r>
      <w:r>
        <w:rPr>
          <w:sz w:val="24"/>
          <w:szCs w:val="24"/>
        </w:rPr>
        <w:t>е</w:t>
      </w:r>
      <w:r w:rsidRPr="00A4409D">
        <w:rPr>
          <w:sz w:val="24"/>
          <w:szCs w:val="24"/>
        </w:rPr>
        <w:t>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9C44E9" w:rsidRDefault="009C44E9" w:rsidP="009C44E9">
      <w:pPr>
        <w:pStyle w:val="3"/>
        <w:rPr>
          <w:sz w:val="24"/>
          <w:szCs w:val="24"/>
        </w:rPr>
      </w:pPr>
      <w:r>
        <w:rPr>
          <w:sz w:val="24"/>
          <w:szCs w:val="24"/>
        </w:rPr>
        <w:t>3.2. Работники имеют право на подготовку и дополнительное профессиональное образование.</w:t>
      </w:r>
    </w:p>
    <w:p w:rsidR="009C44E9" w:rsidRDefault="009C44E9" w:rsidP="009C44E9">
      <w:pPr>
        <w:pStyle w:val="3"/>
        <w:rPr>
          <w:sz w:val="24"/>
          <w:szCs w:val="24"/>
        </w:rPr>
      </w:pPr>
      <w:r>
        <w:rPr>
          <w:sz w:val="24"/>
          <w:szCs w:val="24"/>
        </w:rPr>
        <w:t>3.3. Необходимость профессиональной подготовки, переподготовки и повышения квалификации кадров для нужд образовательной организации определяет работодатель.</w:t>
      </w:r>
    </w:p>
    <w:p w:rsidR="009C44E9" w:rsidRDefault="009C44E9" w:rsidP="009C44E9">
      <w:pPr>
        <w:pStyle w:val="3"/>
        <w:rPr>
          <w:sz w:val="24"/>
          <w:szCs w:val="24"/>
        </w:rPr>
      </w:pPr>
      <w:r>
        <w:rPr>
          <w:sz w:val="24"/>
          <w:szCs w:val="24"/>
        </w:rPr>
        <w:t>Работодатель обязуется:</w:t>
      </w:r>
    </w:p>
    <w:p w:rsidR="009C44E9" w:rsidRDefault="009C44E9" w:rsidP="009C44E9">
      <w:pPr>
        <w:pStyle w:val="3"/>
        <w:rPr>
          <w:sz w:val="24"/>
          <w:szCs w:val="24"/>
        </w:rPr>
      </w:pPr>
      <w:r>
        <w:rPr>
          <w:sz w:val="24"/>
          <w:szCs w:val="24"/>
        </w:rPr>
        <w:t>3.4. В случае необходимости в переподготовке кадров организовывать профессиональную подготовку, переподготовку и повышение квалификации работников.</w:t>
      </w:r>
    </w:p>
    <w:p w:rsidR="009C44E9" w:rsidRDefault="009C44E9" w:rsidP="009C44E9">
      <w:pPr>
        <w:pStyle w:val="3"/>
        <w:rPr>
          <w:sz w:val="24"/>
          <w:szCs w:val="24"/>
        </w:rPr>
      </w:pPr>
      <w:r>
        <w:rPr>
          <w:sz w:val="24"/>
          <w:szCs w:val="24"/>
        </w:rPr>
        <w:t>3.5. При направлении работодателем работника на профессиональное обучение или дополнительное профессиональное образование с отрывом от работы сохранить за ним место работы (должность) и среднюю заработную плату по основному месту работы.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производить оплату командировочных расходов в порядке и размерах, которые предусмотрены для лиц, направляемых в служебные командировки.</w:t>
      </w:r>
    </w:p>
    <w:p w:rsidR="009C44E9" w:rsidRDefault="009C44E9" w:rsidP="009C44E9">
      <w:pPr>
        <w:pStyle w:val="3"/>
        <w:rPr>
          <w:sz w:val="24"/>
          <w:szCs w:val="24"/>
        </w:rPr>
      </w:pPr>
      <w:r>
        <w:rPr>
          <w:sz w:val="24"/>
          <w:szCs w:val="24"/>
        </w:rPr>
        <w:lastRenderedPageBreak/>
        <w:t xml:space="preserve">3.6. Направлять педагогических работников на повышение квалификации не реже одного раза в три года (подпункт п. 5 ст. 47 Федерального закона от 29.12.2012г. №273-ФЗ </w:t>
      </w:r>
      <w:r w:rsidRPr="002D0A34">
        <w:rPr>
          <w:sz w:val="24"/>
          <w:szCs w:val="24"/>
        </w:rPr>
        <w:t>«</w:t>
      </w:r>
      <w:r>
        <w:rPr>
          <w:sz w:val="24"/>
          <w:szCs w:val="24"/>
        </w:rPr>
        <w:t>Об образовании в Российской Федерации</w:t>
      </w:r>
      <w:r w:rsidRPr="002D0A34">
        <w:rPr>
          <w:sz w:val="24"/>
          <w:szCs w:val="24"/>
        </w:rPr>
        <w:t>»</w:t>
      </w:r>
      <w:r>
        <w:rPr>
          <w:sz w:val="24"/>
          <w:szCs w:val="24"/>
        </w:rPr>
        <w:t>, ст. 196, 197 ТК РФ).</w:t>
      </w:r>
    </w:p>
    <w:p w:rsidR="009C44E9" w:rsidRDefault="009C44E9" w:rsidP="009C44E9">
      <w:pPr>
        <w:pStyle w:val="3"/>
        <w:rPr>
          <w:sz w:val="24"/>
          <w:szCs w:val="24"/>
        </w:rPr>
      </w:pPr>
      <w:r>
        <w:rPr>
          <w:sz w:val="24"/>
          <w:szCs w:val="24"/>
        </w:rPr>
        <w:t>3.7. Предоставлять гарантии и компенсации работникам, совмещающим работу с получением образования, в том числе работникам, уже имеющим профессиональное образование соответствующего уровня и направленным на обучение работодателем.</w:t>
      </w:r>
    </w:p>
    <w:p w:rsidR="009C44E9" w:rsidRDefault="009C44E9" w:rsidP="009C44E9">
      <w:pPr>
        <w:pStyle w:val="3"/>
        <w:rPr>
          <w:sz w:val="24"/>
          <w:szCs w:val="24"/>
        </w:rPr>
      </w:pPr>
      <w:r>
        <w:rPr>
          <w:sz w:val="24"/>
          <w:szCs w:val="24"/>
        </w:rPr>
        <w:t>3.8.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9C44E9" w:rsidRDefault="009C44E9" w:rsidP="009C44E9">
      <w:pPr>
        <w:pStyle w:val="3"/>
        <w:rPr>
          <w:sz w:val="24"/>
          <w:szCs w:val="24"/>
        </w:rPr>
      </w:pPr>
      <w:r>
        <w:rPr>
          <w:sz w:val="24"/>
          <w:szCs w:val="24"/>
        </w:rPr>
        <w:t>3.9. Работникам, получающим второе профессиональное образование соответствующего уровня, предоставлять для обучения отпуск без сохранения заработной платы.</w:t>
      </w:r>
    </w:p>
    <w:p w:rsidR="009C44E9" w:rsidRPr="00397353" w:rsidRDefault="009C44E9" w:rsidP="009C44E9">
      <w:pPr>
        <w:jc w:val="both"/>
      </w:pPr>
      <w:r>
        <w:t>3</w:t>
      </w:r>
      <w:r w:rsidRPr="00397353">
        <w:t>.</w:t>
      </w:r>
      <w:r>
        <w:t>10.</w:t>
      </w:r>
      <w:r w:rsidRPr="00397353">
        <w:t xml:space="preserve"> Аттестация педагогических работников в образовательной организации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w:t>
      </w:r>
      <w:r>
        <w:t xml:space="preserve">Министерства </w:t>
      </w:r>
      <w:proofErr w:type="gramStart"/>
      <w:r>
        <w:t>просвещения  Российской</w:t>
      </w:r>
      <w:proofErr w:type="gramEnd"/>
      <w:r>
        <w:t xml:space="preserve"> Федерации от 24.03.2023г. №19</w:t>
      </w:r>
      <w:r w:rsidRPr="00397353">
        <w:t xml:space="preserve">6. </w:t>
      </w:r>
    </w:p>
    <w:p w:rsidR="009C44E9" w:rsidRDefault="009C44E9" w:rsidP="009C44E9">
      <w:pPr>
        <w:pStyle w:val="3"/>
        <w:rPr>
          <w:sz w:val="24"/>
          <w:szCs w:val="24"/>
        </w:rPr>
      </w:pPr>
      <w:r w:rsidRPr="00FF4CDB">
        <w:rPr>
          <w:bCs/>
          <w:iCs/>
          <w:sz w:val="24"/>
          <w:szCs w:val="24"/>
        </w:rPr>
        <w:t>3</w:t>
      </w:r>
      <w:r w:rsidRPr="00397353">
        <w:rPr>
          <w:bCs/>
          <w:iCs/>
          <w:sz w:val="24"/>
          <w:szCs w:val="24"/>
        </w:rPr>
        <w:t>.</w:t>
      </w:r>
      <w:r w:rsidRPr="00FF4CDB">
        <w:rPr>
          <w:bCs/>
          <w:iCs/>
          <w:sz w:val="24"/>
          <w:szCs w:val="24"/>
        </w:rPr>
        <w:t>11</w:t>
      </w:r>
      <w:r>
        <w:rPr>
          <w:bCs/>
          <w:iCs/>
        </w:rPr>
        <w:t>.</w:t>
      </w:r>
      <w:r>
        <w:rPr>
          <w:sz w:val="24"/>
          <w:szCs w:val="24"/>
        </w:rPr>
        <w:t xml:space="preserve"> Включить представителя профсоюзной организации МДОУ </w:t>
      </w:r>
      <w:r w:rsidRPr="002D0A34">
        <w:rPr>
          <w:sz w:val="24"/>
          <w:szCs w:val="24"/>
        </w:rPr>
        <w:t>«</w:t>
      </w:r>
      <w:r>
        <w:rPr>
          <w:sz w:val="24"/>
          <w:szCs w:val="24"/>
        </w:rPr>
        <w:t xml:space="preserve">Муниципальный детский сад </w:t>
      </w:r>
      <w:r w:rsidRPr="002D0A34">
        <w:rPr>
          <w:sz w:val="24"/>
          <w:szCs w:val="24"/>
        </w:rPr>
        <w:t>«</w:t>
      </w:r>
      <w:r>
        <w:rPr>
          <w:sz w:val="24"/>
          <w:szCs w:val="24"/>
        </w:rPr>
        <w:t>Золотой петушок</w:t>
      </w:r>
      <w:r w:rsidRPr="002D0A34">
        <w:rPr>
          <w:sz w:val="24"/>
          <w:szCs w:val="24"/>
        </w:rPr>
        <w:t>»</w:t>
      </w:r>
      <w:r>
        <w:rPr>
          <w:sz w:val="24"/>
          <w:szCs w:val="24"/>
        </w:rPr>
        <w:t xml:space="preserve"> в состав аттестационной комиссии для проведения аттестации педагогических работников в целях подтверждения соответствия занимаемой должности.</w:t>
      </w:r>
    </w:p>
    <w:p w:rsidR="009C44E9" w:rsidRPr="00B71A68" w:rsidRDefault="009C44E9" w:rsidP="009C44E9">
      <w:pPr>
        <w:spacing w:line="276" w:lineRule="auto"/>
        <w:jc w:val="both"/>
      </w:pPr>
      <w:r>
        <w:t>3.12</w:t>
      </w:r>
      <w:r w:rsidRPr="00B71A68">
        <w:t>. Стороны исходят из того, что:</w:t>
      </w:r>
    </w:p>
    <w:p w:rsidR="009C44E9" w:rsidRPr="00B71A68" w:rsidRDefault="009C44E9" w:rsidP="009C44E9">
      <w:pPr>
        <w:spacing w:line="276" w:lineRule="auto"/>
        <w:jc w:val="both"/>
      </w:pPr>
      <w:r>
        <w:t>3.12</w:t>
      </w:r>
      <w:r w:rsidRPr="00B71A68">
        <w:t>.1.</w:t>
      </w:r>
      <w:r>
        <w:t xml:space="preserve"> </w:t>
      </w:r>
      <w:r w:rsidRPr="00B71A68">
        <w:t>При организации аттестации педагогических работников обеспечивается:</w:t>
      </w:r>
    </w:p>
    <w:p w:rsidR="009C44E9" w:rsidRPr="00B71A68" w:rsidRDefault="009C44E9" w:rsidP="009C44E9">
      <w:pPr>
        <w:spacing w:line="276" w:lineRule="auto"/>
        <w:jc w:val="both"/>
      </w:pPr>
      <w:r w:rsidRPr="00B71A68">
        <w:t>-  бесплатность прохождения аттестации для работников;</w:t>
      </w:r>
    </w:p>
    <w:p w:rsidR="009C44E9" w:rsidRPr="00B71A68" w:rsidRDefault="009C44E9" w:rsidP="009C44E9">
      <w:pPr>
        <w:spacing w:line="276" w:lineRule="auto"/>
        <w:jc w:val="both"/>
      </w:pPr>
      <w:r w:rsidRPr="00B71A68">
        <w:t>-  гласность, коллегиальность, недопустимость дискриминации.</w:t>
      </w:r>
    </w:p>
    <w:p w:rsidR="009C44E9" w:rsidRPr="00397353" w:rsidRDefault="009C44E9" w:rsidP="009C44E9">
      <w:pPr>
        <w:spacing w:line="276" w:lineRule="auto"/>
        <w:jc w:val="both"/>
      </w:pPr>
      <w:r>
        <w:t>3.12.2</w:t>
      </w:r>
      <w:r w:rsidRPr="00B71A68">
        <w:t>.В случае, когда педагог, имеющий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об учете имеющейся квалификационной категории.</w:t>
      </w:r>
    </w:p>
    <w:p w:rsidR="009C44E9" w:rsidRPr="00397353" w:rsidRDefault="009C44E9" w:rsidP="009C44E9">
      <w:pPr>
        <w:jc w:val="both"/>
      </w:pPr>
      <w:r>
        <w:t>3</w:t>
      </w:r>
      <w:r w:rsidRPr="00397353">
        <w:t>.</w:t>
      </w:r>
      <w:r>
        <w:t>13</w:t>
      </w:r>
      <w:r w:rsidRPr="00397353">
        <w:t>. Необходимость и сроки проведения аттестации педагогических работников в целях подтверждения соответствия занимаемой должности определяются Работодателем.</w:t>
      </w:r>
    </w:p>
    <w:p w:rsidR="009C44E9" w:rsidRPr="00397353" w:rsidRDefault="009C44E9" w:rsidP="009C44E9">
      <w:pPr>
        <w:widowControl w:val="0"/>
        <w:autoSpaceDE w:val="0"/>
        <w:autoSpaceDN w:val="0"/>
        <w:adjustRightInd w:val="0"/>
        <w:jc w:val="both"/>
        <w:rPr>
          <w:bCs/>
          <w:iCs/>
        </w:rPr>
      </w:pPr>
      <w:r>
        <w:rPr>
          <w:bCs/>
          <w:iCs/>
        </w:rPr>
        <w:t>3</w:t>
      </w:r>
      <w:r w:rsidRPr="00397353">
        <w:rPr>
          <w:bCs/>
          <w:iCs/>
        </w:rPr>
        <w:t>.</w:t>
      </w:r>
      <w:r>
        <w:rPr>
          <w:bCs/>
          <w:iCs/>
        </w:rPr>
        <w:t>14</w:t>
      </w:r>
      <w:r w:rsidRPr="00397353">
        <w:rPr>
          <w:bCs/>
          <w:iCs/>
        </w:rPr>
        <w:t>. Данному виду аттестации не подлежат:</w:t>
      </w:r>
    </w:p>
    <w:p w:rsidR="009C44E9" w:rsidRPr="00397353" w:rsidRDefault="009C44E9" w:rsidP="009C44E9">
      <w:pPr>
        <w:widowControl w:val="0"/>
        <w:autoSpaceDE w:val="0"/>
        <w:autoSpaceDN w:val="0"/>
        <w:adjustRightInd w:val="0"/>
        <w:jc w:val="both"/>
      </w:pPr>
      <w:r w:rsidRPr="00397353">
        <w:t>а) педагогические работники, имеющие квалификационные категории;</w:t>
      </w:r>
    </w:p>
    <w:p w:rsidR="009C44E9" w:rsidRPr="00397353" w:rsidRDefault="009C44E9" w:rsidP="009C44E9">
      <w:pPr>
        <w:widowControl w:val="0"/>
        <w:autoSpaceDE w:val="0"/>
        <w:autoSpaceDN w:val="0"/>
        <w:adjustRightInd w:val="0"/>
        <w:jc w:val="both"/>
      </w:pPr>
      <w:r w:rsidRPr="00397353">
        <w:t>б) педагогические работники, проработавшие в занимаемой должности менее двух лет в организации, в которой проводится аттестация;</w:t>
      </w:r>
    </w:p>
    <w:p w:rsidR="009C44E9" w:rsidRPr="00397353" w:rsidRDefault="009C44E9" w:rsidP="009C44E9">
      <w:pPr>
        <w:widowControl w:val="0"/>
        <w:autoSpaceDE w:val="0"/>
        <w:autoSpaceDN w:val="0"/>
        <w:adjustRightInd w:val="0"/>
        <w:jc w:val="both"/>
      </w:pPr>
      <w:r w:rsidRPr="00397353">
        <w:t>в) беременные женщины;</w:t>
      </w:r>
    </w:p>
    <w:p w:rsidR="009C44E9" w:rsidRPr="00397353" w:rsidRDefault="009C44E9" w:rsidP="009C44E9">
      <w:pPr>
        <w:widowControl w:val="0"/>
        <w:autoSpaceDE w:val="0"/>
        <w:autoSpaceDN w:val="0"/>
        <w:adjustRightInd w:val="0"/>
        <w:jc w:val="both"/>
      </w:pPr>
      <w:r w:rsidRPr="00397353">
        <w:t>г) женщины, находящиеся в отпуске по беременности и родам;</w:t>
      </w:r>
    </w:p>
    <w:p w:rsidR="009C44E9" w:rsidRPr="00397353" w:rsidRDefault="009C44E9" w:rsidP="009C44E9">
      <w:pPr>
        <w:widowControl w:val="0"/>
        <w:autoSpaceDE w:val="0"/>
        <w:autoSpaceDN w:val="0"/>
        <w:adjustRightInd w:val="0"/>
        <w:jc w:val="both"/>
      </w:pPr>
      <w:r w:rsidRPr="00397353">
        <w:t>д) лица, находящиеся в отпуске по уходу за ребенком до достижения им возраста трех лет;</w:t>
      </w:r>
    </w:p>
    <w:p w:rsidR="009C44E9" w:rsidRPr="00397353" w:rsidRDefault="009C44E9" w:rsidP="009C44E9">
      <w:pPr>
        <w:widowControl w:val="0"/>
        <w:autoSpaceDE w:val="0"/>
        <w:autoSpaceDN w:val="0"/>
        <w:adjustRightInd w:val="0"/>
        <w:jc w:val="both"/>
      </w:pPr>
      <w:r w:rsidRPr="00397353">
        <w:t>е) педагогические работники, отсутствовавшие на рабочем месте более четырех месяцев подряд в связи с заболеванием;</w:t>
      </w:r>
    </w:p>
    <w:p w:rsidR="009C44E9" w:rsidRPr="00397353" w:rsidRDefault="009C44E9" w:rsidP="009C44E9">
      <w:pPr>
        <w:widowControl w:val="0"/>
        <w:autoSpaceDE w:val="0"/>
        <w:autoSpaceDN w:val="0"/>
        <w:adjustRightInd w:val="0"/>
        <w:jc w:val="both"/>
      </w:pPr>
      <w:r w:rsidRPr="00397353">
        <w:t>ж) молодые специалисты в течение срока действия статуса молодого специалиста.</w:t>
      </w:r>
    </w:p>
    <w:p w:rsidR="009C44E9" w:rsidRPr="00397353" w:rsidRDefault="009C44E9" w:rsidP="009C44E9">
      <w:pPr>
        <w:widowControl w:val="0"/>
        <w:autoSpaceDE w:val="0"/>
        <w:autoSpaceDN w:val="0"/>
        <w:adjustRightInd w:val="0"/>
        <w:jc w:val="both"/>
      </w:pPr>
      <w:r w:rsidRPr="00397353">
        <w:t xml:space="preserve">Аттестация педагогических работников, предусмотренных </w:t>
      </w:r>
      <w:hyperlink w:anchor="Par94" w:history="1">
        <w:r w:rsidRPr="00397353">
          <w:t>подпунктами "г"</w:t>
        </w:r>
      </w:hyperlink>
      <w:r w:rsidRPr="00397353">
        <w:t xml:space="preserve"> и </w:t>
      </w:r>
      <w:hyperlink w:anchor="Par95" w:history="1">
        <w:r w:rsidRPr="00397353">
          <w:t>"д"</w:t>
        </w:r>
      </w:hyperlink>
      <w:r w:rsidRPr="00397353">
        <w:t xml:space="preserve"> настоящего пункта, возможна не ранее чем через два года после их выхода из указанных отпусков.</w:t>
      </w:r>
    </w:p>
    <w:p w:rsidR="009C44E9" w:rsidRPr="00397353" w:rsidRDefault="009C44E9" w:rsidP="009C44E9">
      <w:pPr>
        <w:widowControl w:val="0"/>
        <w:autoSpaceDE w:val="0"/>
        <w:autoSpaceDN w:val="0"/>
        <w:adjustRightInd w:val="0"/>
        <w:jc w:val="both"/>
      </w:pPr>
      <w:r w:rsidRPr="00397353">
        <w:t xml:space="preserve">Аттестация педагогических работников, предусмотренных </w:t>
      </w:r>
      <w:hyperlink w:anchor="Par96" w:history="1">
        <w:r w:rsidRPr="00397353">
          <w:t>подпунктом "е"</w:t>
        </w:r>
      </w:hyperlink>
      <w:r w:rsidRPr="00397353">
        <w:t xml:space="preserve"> настоящего пункта, возможна не ранее чем через год после их выхода на работу.</w:t>
      </w:r>
    </w:p>
    <w:p w:rsidR="009C44E9" w:rsidRDefault="009C44E9" w:rsidP="009C44E9">
      <w:pPr>
        <w:widowControl w:val="0"/>
        <w:autoSpaceDE w:val="0"/>
        <w:autoSpaceDN w:val="0"/>
        <w:adjustRightInd w:val="0"/>
        <w:jc w:val="both"/>
        <w:rPr>
          <w:b/>
          <w:bCs/>
          <w:iCs/>
        </w:rPr>
      </w:pPr>
      <w:r>
        <w:rPr>
          <w:bCs/>
          <w:iCs/>
        </w:rPr>
        <w:t>3</w:t>
      </w:r>
      <w:r w:rsidRPr="00397353">
        <w:rPr>
          <w:bCs/>
          <w:iCs/>
        </w:rPr>
        <w:t>.</w:t>
      </w:r>
      <w:r>
        <w:rPr>
          <w:bCs/>
          <w:iCs/>
        </w:rPr>
        <w:t>15</w:t>
      </w:r>
      <w:r w:rsidRPr="00397353">
        <w:rPr>
          <w:bCs/>
          <w:iCs/>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w:t>
      </w:r>
      <w:r w:rsidRPr="00397353">
        <w:t xml:space="preserve">направляет его для получения дополнительного профессионального образования или предоставляет, по возможности, другую имеющуюся работу </w:t>
      </w:r>
      <w:r w:rsidRPr="00397353">
        <w:rPr>
          <w:bCs/>
          <w:iCs/>
        </w:rPr>
        <w:t xml:space="preserve">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w:t>
      </w:r>
      <w:r w:rsidRPr="00397353">
        <w:rPr>
          <w:bCs/>
          <w:iCs/>
        </w:rPr>
        <w:lastRenderedPageBreak/>
        <w:t>81 ТК РФ). Если такой перевод невозможен, трудовой договор с работником может быть расторгнут в соответствии с п</w:t>
      </w:r>
      <w:r>
        <w:rPr>
          <w:bCs/>
          <w:iCs/>
        </w:rPr>
        <w:t>.</w:t>
      </w:r>
      <w:r w:rsidRPr="00397353">
        <w:rPr>
          <w:bCs/>
          <w:iCs/>
        </w:rPr>
        <w:t xml:space="preserve"> 3 ч</w:t>
      </w:r>
      <w:r>
        <w:rPr>
          <w:bCs/>
          <w:iCs/>
        </w:rPr>
        <w:t>.</w:t>
      </w:r>
      <w:r w:rsidRPr="00397353">
        <w:rPr>
          <w:bCs/>
          <w:iCs/>
        </w:rPr>
        <w:t>1 ст</w:t>
      </w:r>
      <w:r>
        <w:rPr>
          <w:bCs/>
          <w:iCs/>
        </w:rPr>
        <w:t>.</w:t>
      </w:r>
      <w:r w:rsidRPr="00397353">
        <w:rPr>
          <w:bCs/>
          <w:iCs/>
        </w:rPr>
        <w:t xml:space="preserve"> 81 ТК РФ.</w:t>
      </w:r>
    </w:p>
    <w:p w:rsidR="009C44E9" w:rsidRPr="00397353" w:rsidRDefault="009C44E9" w:rsidP="009C44E9">
      <w:pPr>
        <w:widowControl w:val="0"/>
        <w:autoSpaceDE w:val="0"/>
        <w:autoSpaceDN w:val="0"/>
        <w:adjustRightInd w:val="0"/>
        <w:jc w:val="both"/>
        <w:rPr>
          <w:b/>
          <w:bCs/>
          <w:iCs/>
        </w:rPr>
      </w:pPr>
      <w:r>
        <w:rPr>
          <w:rFonts w:eastAsia="Batang"/>
        </w:rPr>
        <w:t>3</w:t>
      </w:r>
      <w:r w:rsidRPr="00397353">
        <w:rPr>
          <w:rFonts w:eastAsia="Batang"/>
        </w:rPr>
        <w:t>.</w:t>
      </w:r>
      <w:r>
        <w:rPr>
          <w:rFonts w:eastAsia="Batang"/>
        </w:rPr>
        <w:t>16</w:t>
      </w:r>
      <w:r w:rsidRPr="00397353">
        <w:rPr>
          <w:rFonts w:eastAsia="Batang"/>
        </w:rPr>
        <w:t xml:space="preserve">. С целью обеспечения права на льготную процедуру аттестации на квалификационную категорию педагогических работников, </w:t>
      </w:r>
      <w:r w:rsidRPr="00397353">
        <w:t xml:space="preserve">эффективно организующих образовательный процесс, стабильно добивавшихся высокой результативности в работе, принимавших ежегодно в </w:t>
      </w:r>
      <w:proofErr w:type="spellStart"/>
      <w:r w:rsidRPr="00397353">
        <w:t>межаттестационный</w:t>
      </w:r>
      <w:proofErr w:type="spellEnd"/>
      <w:r w:rsidRPr="00397353">
        <w:t xml:space="preserve"> период активное  участие в районных и областных мероприятиях, работодатель по заявлению работника, представляет ходатайство педагогического совета образовательной организации,  согласованное с профсоюзным комитетом, в  соответствующую аттестационную комиссию для признания результатов его практической деятельности  в  </w:t>
      </w:r>
      <w:proofErr w:type="spellStart"/>
      <w:r w:rsidRPr="00397353">
        <w:t>межаттестационный</w:t>
      </w:r>
      <w:proofErr w:type="spellEnd"/>
      <w:r w:rsidRPr="00397353">
        <w:t xml:space="preserve">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w:t>
      </w:r>
      <w:smartTag w:uri="urn:schemas-microsoft-com:office:smarttags" w:element="metricconverter">
        <w:smartTagPr>
          <w:attr w:name="ProductID" w:val="2014 г"/>
        </w:smartTagPr>
        <w:r w:rsidRPr="00397353">
          <w:t>2014 г</w:t>
        </w:r>
      </w:smartTag>
      <w:r w:rsidRPr="00397353">
        <w:t>. № 276.</w:t>
      </w:r>
    </w:p>
    <w:p w:rsidR="009C44E9" w:rsidRPr="00397353" w:rsidRDefault="009C44E9" w:rsidP="009C44E9">
      <w:pPr>
        <w:widowControl w:val="0"/>
        <w:suppressAutoHyphens/>
        <w:autoSpaceDE w:val="0"/>
        <w:jc w:val="both"/>
        <w:rPr>
          <w:rFonts w:eastAsia="Batang"/>
          <w:bCs/>
          <w:lang w:eastAsia="ar-SA"/>
        </w:rPr>
      </w:pPr>
      <w:r w:rsidRPr="00397353">
        <w:rPr>
          <w:rFonts w:eastAsia="Batang"/>
          <w:bCs/>
          <w:lang w:eastAsia="ar-SA"/>
        </w:rPr>
        <w:t xml:space="preserve">Данная льгота при проведении аттестации предоставляется следующим педагогическим работникам: </w:t>
      </w:r>
    </w:p>
    <w:p w:rsidR="009C44E9" w:rsidRPr="00397353" w:rsidRDefault="009C44E9" w:rsidP="009C44E9">
      <w:pPr>
        <w:numPr>
          <w:ilvl w:val="0"/>
          <w:numId w:val="23"/>
        </w:numPr>
        <w:shd w:val="clear" w:color="auto" w:fill="FFFFFF"/>
        <w:spacing w:line="276" w:lineRule="auto"/>
        <w:ind w:left="0"/>
        <w:contextualSpacing/>
        <w:jc w:val="both"/>
      </w:pPr>
      <w:r w:rsidRPr="00397353">
        <w:t>имеющим государственные награды и почётные звания "Народный учитель", "Заслуженный учитель РФ", "Заслуженный преподаватель" и др.;</w:t>
      </w:r>
    </w:p>
    <w:p w:rsidR="009C44E9" w:rsidRPr="00397353" w:rsidRDefault="009C44E9" w:rsidP="009C44E9">
      <w:pPr>
        <w:numPr>
          <w:ilvl w:val="0"/>
          <w:numId w:val="23"/>
        </w:numPr>
        <w:spacing w:line="276" w:lineRule="auto"/>
        <w:ind w:left="0"/>
        <w:contextualSpacing/>
        <w:jc w:val="both"/>
        <w:rPr>
          <w:i/>
        </w:rPr>
      </w:pPr>
      <w:r w:rsidRPr="00397353">
        <w:t>имеющим отраслевые награды;</w:t>
      </w:r>
    </w:p>
    <w:p w:rsidR="009C44E9" w:rsidRPr="00397353" w:rsidRDefault="009C44E9" w:rsidP="009C44E9">
      <w:pPr>
        <w:numPr>
          <w:ilvl w:val="0"/>
          <w:numId w:val="23"/>
        </w:numPr>
        <w:spacing w:line="276" w:lineRule="auto"/>
        <w:ind w:left="0"/>
        <w:contextualSpacing/>
        <w:jc w:val="both"/>
      </w:pPr>
      <w:r w:rsidRPr="00397353">
        <w:t>имеющим другие почётные звания, ученые степени доктора наук, кандидата наук, награды иных ведомств при условии их соответствия профилю педагогической деятельности или преподаваемых дисциплин;</w:t>
      </w:r>
    </w:p>
    <w:p w:rsidR="009C44E9" w:rsidRPr="00397353" w:rsidRDefault="009C44E9" w:rsidP="009C44E9">
      <w:pPr>
        <w:numPr>
          <w:ilvl w:val="0"/>
          <w:numId w:val="23"/>
        </w:numPr>
        <w:spacing w:line="276" w:lineRule="auto"/>
        <w:ind w:left="0"/>
        <w:contextualSpacing/>
        <w:jc w:val="both"/>
      </w:pPr>
      <w:r w:rsidRPr="00397353">
        <w:t>подтверждающим ранее присвоенную квалификационную категорию по должности в третий и более раз;</w:t>
      </w:r>
    </w:p>
    <w:p w:rsidR="009C44E9" w:rsidRPr="00FF4CDB" w:rsidRDefault="009C44E9" w:rsidP="009C44E9">
      <w:pPr>
        <w:numPr>
          <w:ilvl w:val="0"/>
          <w:numId w:val="23"/>
        </w:numPr>
        <w:autoSpaceDE w:val="0"/>
        <w:autoSpaceDN w:val="0"/>
        <w:adjustRightInd w:val="0"/>
        <w:ind w:left="0"/>
        <w:jc w:val="both"/>
      </w:pPr>
      <w:r w:rsidRPr="00397353">
        <w:t>победителям и призерам Всероссийских и областных конкурсов профессионального мастерства.</w:t>
      </w:r>
    </w:p>
    <w:p w:rsidR="009C44E9" w:rsidRPr="00FF4CDB" w:rsidRDefault="009C44E9" w:rsidP="009C44E9">
      <w:pPr>
        <w:jc w:val="both"/>
        <w:rPr>
          <w:u w:val="single"/>
        </w:rPr>
      </w:pPr>
      <w:r w:rsidRPr="00FF4CDB">
        <w:rPr>
          <w:u w:val="single"/>
        </w:rPr>
        <w:t>3.17. Стороны совместно:</w:t>
      </w:r>
    </w:p>
    <w:p w:rsidR="009C44E9" w:rsidRPr="00B71A68" w:rsidRDefault="009C44E9" w:rsidP="009C44E9">
      <w:pPr>
        <w:spacing w:line="276" w:lineRule="auto"/>
        <w:jc w:val="both"/>
      </w:pPr>
      <w:r>
        <w:t>3.17</w:t>
      </w:r>
      <w:r w:rsidRPr="00B71A68">
        <w:t>.1.</w:t>
      </w:r>
      <w:r>
        <w:t xml:space="preserve"> </w:t>
      </w:r>
      <w:r w:rsidRPr="00B71A68">
        <w:t>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rsidR="009C44E9" w:rsidRPr="007B5B68" w:rsidRDefault="009C44E9" w:rsidP="009C44E9">
      <w:pPr>
        <w:spacing w:line="276" w:lineRule="auto"/>
        <w:jc w:val="both"/>
      </w:pPr>
      <w:r>
        <w:t>3.17</w:t>
      </w:r>
      <w:r w:rsidRPr="00B71A68">
        <w:t>.2.</w:t>
      </w:r>
      <w:r>
        <w:t xml:space="preserve"> </w:t>
      </w:r>
      <w:r w:rsidRPr="00B71A68">
        <w:t>Содействуют организации и проведению мероприятий, направленных на повышение социально</w:t>
      </w:r>
      <w:r>
        <w:t xml:space="preserve">го и профессионального статуса </w:t>
      </w:r>
      <w:r w:rsidRPr="00B71A68">
        <w:t>работников.</w:t>
      </w:r>
    </w:p>
    <w:p w:rsidR="009C44E9" w:rsidRPr="00A4409D" w:rsidRDefault="009C44E9" w:rsidP="009C44E9">
      <w:pPr>
        <w:pStyle w:val="3"/>
        <w:ind w:firstLine="708"/>
        <w:rPr>
          <w:sz w:val="24"/>
          <w:szCs w:val="24"/>
        </w:rPr>
      </w:pPr>
    </w:p>
    <w:p w:rsidR="009C44E9" w:rsidRPr="00A4409D" w:rsidRDefault="009C44E9" w:rsidP="009C44E9">
      <w:pPr>
        <w:pStyle w:val="3"/>
        <w:jc w:val="center"/>
        <w:outlineLvl w:val="0"/>
        <w:rPr>
          <w:b/>
          <w:bCs/>
          <w:caps/>
          <w:sz w:val="24"/>
          <w:szCs w:val="24"/>
        </w:rPr>
      </w:pPr>
      <w:r>
        <w:rPr>
          <w:b/>
          <w:bCs/>
          <w:caps/>
          <w:sz w:val="24"/>
          <w:szCs w:val="24"/>
          <w:lang w:val="en-US"/>
        </w:rPr>
        <w:t>IV</w:t>
      </w:r>
      <w:r>
        <w:rPr>
          <w:b/>
          <w:bCs/>
          <w:caps/>
          <w:sz w:val="24"/>
          <w:szCs w:val="24"/>
        </w:rPr>
        <w:t>. Высвобождение работников и содействие их трудоустройству</w:t>
      </w:r>
    </w:p>
    <w:p w:rsidR="009C44E9" w:rsidRDefault="009C44E9" w:rsidP="009C44E9">
      <w:pPr>
        <w:pStyle w:val="3"/>
        <w:ind w:firstLine="705"/>
        <w:rPr>
          <w:sz w:val="24"/>
          <w:szCs w:val="24"/>
        </w:rPr>
      </w:pPr>
    </w:p>
    <w:p w:rsidR="009C44E9" w:rsidRDefault="009C44E9" w:rsidP="009C44E9">
      <w:pPr>
        <w:pStyle w:val="3"/>
        <w:ind w:firstLine="705"/>
        <w:rPr>
          <w:sz w:val="24"/>
          <w:szCs w:val="24"/>
        </w:rPr>
      </w:pPr>
      <w:r>
        <w:rPr>
          <w:sz w:val="24"/>
          <w:szCs w:val="24"/>
        </w:rPr>
        <w:t>4.1. Прекращение трудового договора (эффективного контракта) с работником может производиться только по основаниям, предусмотренным ТК РФ и иными Федеральными законами.</w:t>
      </w:r>
    </w:p>
    <w:p w:rsidR="009C44E9" w:rsidRDefault="009C44E9" w:rsidP="009C44E9">
      <w:pPr>
        <w:pStyle w:val="3"/>
        <w:ind w:firstLine="705"/>
        <w:rPr>
          <w:sz w:val="24"/>
          <w:szCs w:val="24"/>
        </w:rPr>
      </w:pPr>
      <w:r>
        <w:rPr>
          <w:sz w:val="24"/>
          <w:szCs w:val="24"/>
        </w:rPr>
        <w:t>4.3. Работодатель обязуется:</w:t>
      </w:r>
    </w:p>
    <w:p w:rsidR="009C44E9" w:rsidRDefault="009C44E9" w:rsidP="009C44E9">
      <w:pPr>
        <w:pStyle w:val="3"/>
        <w:ind w:firstLine="705"/>
        <w:rPr>
          <w:sz w:val="24"/>
          <w:szCs w:val="24"/>
        </w:rPr>
      </w:pPr>
      <w:r>
        <w:rPr>
          <w:sz w:val="24"/>
          <w:szCs w:val="24"/>
        </w:rPr>
        <w:t>4.3.1.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(эффективных контрактов) с работниками в соответствии с ч. 2 п. 1 ст. 81 ТК РФ, при массовых увольнениях работников - не позднее, чем за 3 месяца. Предложить при проведении мероприятий по сокращению численности или штата работников образовательной организации работнику другую имеющуюся работу (вакантную должность) в соответствии с ч. 3 ст. 81 ТК РФ.</w:t>
      </w:r>
    </w:p>
    <w:p w:rsidR="009C44E9" w:rsidRDefault="009C44E9" w:rsidP="009C44E9">
      <w:pPr>
        <w:pStyle w:val="3"/>
        <w:ind w:firstLine="709"/>
        <w:rPr>
          <w:sz w:val="24"/>
          <w:szCs w:val="24"/>
        </w:rPr>
      </w:pPr>
      <w:r>
        <w:rPr>
          <w:sz w:val="24"/>
          <w:szCs w:val="24"/>
        </w:rPr>
        <w:t>Уведомление должно содержать проекты приказов о сокращении численности и штатов, список сокращаемых должностей и работников, перечень вакансий, предполагаемые варианты трудоустройства.</w:t>
      </w:r>
    </w:p>
    <w:p w:rsidR="009C44E9" w:rsidRDefault="009C44E9" w:rsidP="009C44E9">
      <w:pPr>
        <w:pStyle w:val="3"/>
        <w:ind w:firstLine="709"/>
        <w:rPr>
          <w:sz w:val="24"/>
          <w:szCs w:val="24"/>
        </w:rPr>
      </w:pPr>
      <w:r>
        <w:rPr>
          <w:sz w:val="24"/>
          <w:szCs w:val="24"/>
        </w:rPr>
        <w:lastRenderedPageBreak/>
        <w:t>В случае массового высвобождения работников уведомление должно содержать социально-экономическое обоснование. К массовому высвобождению работников относится увольнение 10 и более процентов работников в течение 90 календарных дней в образовательной организации.</w:t>
      </w:r>
    </w:p>
    <w:p w:rsidR="009C44E9" w:rsidRDefault="009C44E9" w:rsidP="009C44E9">
      <w:pPr>
        <w:pStyle w:val="3"/>
        <w:ind w:firstLine="709"/>
        <w:rPr>
          <w:sz w:val="24"/>
          <w:szCs w:val="24"/>
        </w:rPr>
      </w:pPr>
      <w:r>
        <w:rPr>
          <w:sz w:val="24"/>
          <w:szCs w:val="24"/>
        </w:rPr>
        <w:t>В случае массового высвобождения работников, возникшего в связи с ликвидацией образовательной организации, а также сокращением объемов ее деятельности, работодатель обязан:</w:t>
      </w:r>
    </w:p>
    <w:p w:rsidR="009C44E9" w:rsidRDefault="009C44E9" w:rsidP="009C44E9">
      <w:pPr>
        <w:pStyle w:val="3"/>
        <w:ind w:firstLine="709"/>
        <w:rPr>
          <w:sz w:val="24"/>
          <w:szCs w:val="24"/>
        </w:rPr>
      </w:pPr>
      <w:r>
        <w:rPr>
          <w:sz w:val="24"/>
          <w:szCs w:val="24"/>
        </w:rPr>
        <w:t>- предупреждать работника о предстоящем увольнении в связи с сокращением численности или штата не менее чем за 2 месяца персонально и под роспись;</w:t>
      </w:r>
    </w:p>
    <w:p w:rsidR="009C44E9" w:rsidRDefault="009C44E9" w:rsidP="009C44E9">
      <w:pPr>
        <w:pStyle w:val="3"/>
        <w:ind w:firstLine="709"/>
        <w:rPr>
          <w:sz w:val="24"/>
          <w:szCs w:val="24"/>
        </w:rPr>
      </w:pPr>
      <w:r>
        <w:rPr>
          <w:sz w:val="24"/>
          <w:szCs w:val="24"/>
        </w:rPr>
        <w:t xml:space="preserve">- предоставлять лицам, получившим уведомление об увольнении по п. 2 </w:t>
      </w:r>
      <w:proofErr w:type="spellStart"/>
      <w:r>
        <w:rPr>
          <w:sz w:val="24"/>
          <w:szCs w:val="24"/>
        </w:rPr>
        <w:t>ст</w:t>
      </w:r>
      <w:proofErr w:type="spellEnd"/>
      <w:r>
        <w:rPr>
          <w:sz w:val="24"/>
          <w:szCs w:val="24"/>
        </w:rPr>
        <w:t xml:space="preserve"> .81 ТК РФ, свободное время (не менее 4 часов в неделю) для поиска нового места работы с сохранением среднего заработка. </w:t>
      </w:r>
    </w:p>
    <w:p w:rsidR="009C44E9" w:rsidRPr="00A4409D" w:rsidRDefault="009C44E9" w:rsidP="009C44E9">
      <w:pPr>
        <w:pStyle w:val="3"/>
        <w:ind w:firstLine="709"/>
        <w:rPr>
          <w:sz w:val="24"/>
          <w:szCs w:val="24"/>
        </w:rPr>
      </w:pPr>
      <w:r>
        <w:rPr>
          <w:sz w:val="24"/>
          <w:szCs w:val="24"/>
        </w:rPr>
        <w:t xml:space="preserve">4.3.2. </w:t>
      </w:r>
      <w:r w:rsidRPr="00A4409D">
        <w:rPr>
          <w:sz w:val="24"/>
          <w:szCs w:val="24"/>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w:t>
      </w:r>
      <w:r>
        <w:rPr>
          <w:sz w:val="24"/>
          <w:szCs w:val="24"/>
        </w:rPr>
        <w:t xml:space="preserve">. </w:t>
      </w:r>
      <w:r w:rsidRPr="00A4409D">
        <w:rPr>
          <w:sz w:val="24"/>
          <w:szCs w:val="24"/>
        </w:rPr>
        <w:t>179 ТК РФ при равной производительности и квалификации преимущественное право на оставление на работе имеют работники:</w:t>
      </w:r>
    </w:p>
    <w:p w:rsidR="009C44E9" w:rsidRPr="00A4409D" w:rsidRDefault="009C44E9" w:rsidP="009C44E9">
      <w:pPr>
        <w:pStyle w:val="3"/>
        <w:rPr>
          <w:sz w:val="24"/>
          <w:szCs w:val="24"/>
        </w:rPr>
      </w:pPr>
      <w:r w:rsidRPr="00A4409D">
        <w:rPr>
          <w:sz w:val="24"/>
          <w:szCs w:val="24"/>
        </w:rPr>
        <w:tab/>
        <w:t xml:space="preserve">- </w:t>
      </w:r>
      <w:proofErr w:type="spellStart"/>
      <w:r w:rsidRPr="00A4409D">
        <w:rPr>
          <w:sz w:val="24"/>
          <w:szCs w:val="24"/>
        </w:rPr>
        <w:t>предпенсионного</w:t>
      </w:r>
      <w:proofErr w:type="spellEnd"/>
      <w:r w:rsidRPr="00A4409D">
        <w:rPr>
          <w:sz w:val="24"/>
          <w:szCs w:val="24"/>
        </w:rPr>
        <w:t xml:space="preserve"> возраста (за 2 года до пенсии)</w:t>
      </w:r>
      <w:r>
        <w:rPr>
          <w:sz w:val="24"/>
          <w:szCs w:val="24"/>
        </w:rPr>
        <w:t>, проработавшие в образовательной организации свыше 10 лет</w:t>
      </w:r>
      <w:r w:rsidRPr="00A4409D">
        <w:rPr>
          <w:sz w:val="24"/>
          <w:szCs w:val="24"/>
        </w:rPr>
        <w:t>;</w:t>
      </w:r>
    </w:p>
    <w:p w:rsidR="009C44E9" w:rsidRPr="00A4409D" w:rsidRDefault="009C44E9" w:rsidP="009C44E9">
      <w:pPr>
        <w:pStyle w:val="3"/>
        <w:rPr>
          <w:sz w:val="24"/>
          <w:szCs w:val="24"/>
        </w:rPr>
      </w:pPr>
      <w:r w:rsidRPr="00A4409D">
        <w:rPr>
          <w:sz w:val="24"/>
          <w:szCs w:val="24"/>
        </w:rPr>
        <w:tab/>
        <w:t xml:space="preserve">- проработавшие в </w:t>
      </w:r>
      <w:r>
        <w:rPr>
          <w:sz w:val="24"/>
          <w:szCs w:val="24"/>
        </w:rPr>
        <w:t xml:space="preserve">образовательной </w:t>
      </w:r>
      <w:r w:rsidRPr="00A4409D">
        <w:rPr>
          <w:sz w:val="24"/>
          <w:szCs w:val="24"/>
        </w:rPr>
        <w:t>организации свыше 10 лет;</w:t>
      </w:r>
    </w:p>
    <w:p w:rsidR="009C44E9" w:rsidRPr="00A4409D" w:rsidRDefault="009C44E9" w:rsidP="009C44E9">
      <w:pPr>
        <w:pStyle w:val="3"/>
        <w:rPr>
          <w:sz w:val="24"/>
          <w:szCs w:val="24"/>
        </w:rPr>
      </w:pPr>
      <w:r w:rsidRPr="00A4409D">
        <w:rPr>
          <w:sz w:val="24"/>
          <w:szCs w:val="24"/>
        </w:rPr>
        <w:tab/>
        <w:t>- одинокие матери, воспитывающие ребенка в возрасте до 16 лет;</w:t>
      </w:r>
    </w:p>
    <w:p w:rsidR="009C44E9" w:rsidRPr="00A4409D" w:rsidRDefault="009C44E9" w:rsidP="009C44E9">
      <w:pPr>
        <w:pStyle w:val="3"/>
        <w:rPr>
          <w:sz w:val="24"/>
          <w:szCs w:val="24"/>
        </w:rPr>
      </w:pPr>
      <w:r w:rsidRPr="00A4409D">
        <w:rPr>
          <w:sz w:val="24"/>
          <w:szCs w:val="24"/>
        </w:rPr>
        <w:tab/>
        <w:t>- одинокие отцы, воспитывающие ребенка в возрасте до 16 лет;</w:t>
      </w:r>
    </w:p>
    <w:p w:rsidR="009C44E9" w:rsidRPr="00A4409D" w:rsidRDefault="009C44E9" w:rsidP="009C44E9">
      <w:pPr>
        <w:pStyle w:val="3"/>
        <w:rPr>
          <w:sz w:val="24"/>
          <w:szCs w:val="24"/>
        </w:rPr>
      </w:pPr>
      <w:r w:rsidRPr="00A4409D">
        <w:rPr>
          <w:sz w:val="24"/>
          <w:szCs w:val="24"/>
        </w:rPr>
        <w:tab/>
        <w:t>- родители, имеющие ребенка – инвалида в возрасте до 18 лет;</w:t>
      </w:r>
    </w:p>
    <w:p w:rsidR="009C44E9" w:rsidRDefault="009C44E9" w:rsidP="009C44E9">
      <w:pPr>
        <w:pStyle w:val="3"/>
        <w:rPr>
          <w:sz w:val="24"/>
          <w:szCs w:val="24"/>
        </w:rPr>
      </w:pPr>
      <w:r w:rsidRPr="00A4409D">
        <w:rPr>
          <w:sz w:val="24"/>
          <w:szCs w:val="24"/>
        </w:rPr>
        <w:tab/>
        <w:t>- награжденные государственными и (или) ведомственными наградами в связи с педагогической деятельностью;</w:t>
      </w:r>
    </w:p>
    <w:p w:rsidR="009C44E9" w:rsidRPr="00A4409D" w:rsidRDefault="009C44E9" w:rsidP="009C44E9">
      <w:pPr>
        <w:pStyle w:val="3"/>
        <w:ind w:left="705"/>
        <w:rPr>
          <w:sz w:val="24"/>
          <w:szCs w:val="24"/>
        </w:rPr>
      </w:pPr>
      <w:r>
        <w:rPr>
          <w:sz w:val="24"/>
          <w:szCs w:val="24"/>
        </w:rPr>
        <w:t>- повышающие свою квалификацию по направлению работодателя без отрыва от работы;</w:t>
      </w:r>
    </w:p>
    <w:p w:rsidR="009C44E9" w:rsidRDefault="009C44E9" w:rsidP="009C44E9">
      <w:pPr>
        <w:pStyle w:val="3"/>
        <w:rPr>
          <w:sz w:val="24"/>
          <w:szCs w:val="24"/>
        </w:rPr>
      </w:pPr>
      <w:r w:rsidRPr="00A4409D">
        <w:rPr>
          <w:sz w:val="24"/>
          <w:szCs w:val="24"/>
        </w:rPr>
        <w:tab/>
        <w:t>- педагогические работники, приступившие к трудовой деятельности непосредственно</w:t>
      </w:r>
      <w:r>
        <w:rPr>
          <w:sz w:val="24"/>
          <w:szCs w:val="24"/>
        </w:rPr>
        <w:t xml:space="preserve"> после окончания</w:t>
      </w:r>
      <w:r w:rsidRPr="00A4409D">
        <w:rPr>
          <w:sz w:val="24"/>
          <w:szCs w:val="24"/>
        </w:rPr>
        <w:t xml:space="preserve"> организации высшего или профессионального образования и имеющие трудовой стаж менее одного года.</w:t>
      </w:r>
    </w:p>
    <w:p w:rsidR="009C44E9" w:rsidRDefault="009C44E9" w:rsidP="009C44E9">
      <w:pPr>
        <w:pStyle w:val="3"/>
        <w:rPr>
          <w:sz w:val="24"/>
          <w:szCs w:val="24"/>
        </w:rPr>
      </w:pPr>
      <w:r>
        <w:rPr>
          <w:sz w:val="24"/>
          <w:szCs w:val="24"/>
        </w:rPr>
        <w:t>4.3.3. Не допускается увольнение следующих категорий работников по инициативе работодателя (за исключением случая ликвидации) в следующих случаях:</w:t>
      </w:r>
    </w:p>
    <w:p w:rsidR="009C44E9" w:rsidRDefault="009C44E9" w:rsidP="009C44E9">
      <w:pPr>
        <w:pStyle w:val="3"/>
        <w:rPr>
          <w:sz w:val="24"/>
          <w:szCs w:val="24"/>
        </w:rPr>
      </w:pPr>
      <w:r>
        <w:rPr>
          <w:sz w:val="24"/>
          <w:szCs w:val="24"/>
        </w:rPr>
        <w:t>- в период временной нетрудоспособности (ст. 81 ТК РФ), а также во время пребывания работников в очередном, декретном, учебном отпуске (ст. 261 ТК РФ);</w:t>
      </w:r>
    </w:p>
    <w:p w:rsidR="009C44E9" w:rsidRDefault="009C44E9" w:rsidP="009C44E9">
      <w:pPr>
        <w:pStyle w:val="3"/>
        <w:rPr>
          <w:sz w:val="24"/>
          <w:szCs w:val="24"/>
        </w:rPr>
      </w:pPr>
      <w:r>
        <w:rPr>
          <w:sz w:val="24"/>
          <w:szCs w:val="24"/>
        </w:rPr>
        <w:t>- лиц, моложе 18 лет (ст. 269 ТК РФ);</w:t>
      </w:r>
    </w:p>
    <w:p w:rsidR="009C44E9" w:rsidRDefault="009C44E9" w:rsidP="009C44E9">
      <w:pPr>
        <w:pStyle w:val="3"/>
        <w:rPr>
          <w:sz w:val="24"/>
          <w:szCs w:val="24"/>
        </w:rPr>
      </w:pPr>
      <w:r>
        <w:rPr>
          <w:sz w:val="24"/>
          <w:szCs w:val="24"/>
        </w:rPr>
        <w:t>- женщин, имеющих детей до 3-х лет (ст. 261 ТК РФ);</w:t>
      </w:r>
    </w:p>
    <w:p w:rsidR="009C44E9" w:rsidRDefault="009C44E9" w:rsidP="009C44E9">
      <w:pPr>
        <w:pStyle w:val="3"/>
        <w:rPr>
          <w:sz w:val="24"/>
          <w:szCs w:val="24"/>
        </w:rPr>
      </w:pPr>
      <w:r>
        <w:rPr>
          <w:sz w:val="24"/>
          <w:szCs w:val="24"/>
        </w:rPr>
        <w:t>- работающих инвалидов;</w:t>
      </w:r>
    </w:p>
    <w:p w:rsidR="009C44E9" w:rsidRDefault="009C44E9" w:rsidP="009C44E9">
      <w:pPr>
        <w:pStyle w:val="3"/>
        <w:rPr>
          <w:sz w:val="24"/>
          <w:szCs w:val="24"/>
        </w:rPr>
      </w:pPr>
      <w:r>
        <w:rPr>
          <w:sz w:val="24"/>
          <w:szCs w:val="24"/>
        </w:rPr>
        <w:t>- лиц, получивших трудовое увечье, профессиональное заболевание у данного работодателя;</w:t>
      </w:r>
    </w:p>
    <w:p w:rsidR="009C44E9" w:rsidRDefault="009C44E9" w:rsidP="009C44E9">
      <w:pPr>
        <w:pStyle w:val="3"/>
        <w:rPr>
          <w:sz w:val="24"/>
          <w:szCs w:val="24"/>
        </w:rPr>
      </w:pPr>
      <w:r>
        <w:rPr>
          <w:sz w:val="24"/>
          <w:szCs w:val="24"/>
        </w:rPr>
        <w:t>- одиноких матерей, воспитывающих детей до 14 лет (ребенка-инвалида до 18 лет), других лиц, воспитывающих указанных детей без матери.</w:t>
      </w:r>
    </w:p>
    <w:p w:rsidR="009C44E9" w:rsidRDefault="009C44E9" w:rsidP="009C44E9">
      <w:pPr>
        <w:pStyle w:val="3"/>
        <w:ind w:firstLine="709"/>
        <w:rPr>
          <w:sz w:val="24"/>
          <w:szCs w:val="24"/>
        </w:rPr>
      </w:pPr>
      <w:r>
        <w:rPr>
          <w:sz w:val="24"/>
          <w:szCs w:val="24"/>
        </w:rPr>
        <w:t>4.4. Стороны договорились, что работникам, высвобождаемым из образовательной организации в связи с сокращением численности или штата, гарантируется после увольнения преимущественное право приема в образовательную организацию при появлении вакансии.</w:t>
      </w:r>
    </w:p>
    <w:p w:rsidR="009C44E9" w:rsidRDefault="009C44E9" w:rsidP="009C44E9">
      <w:pPr>
        <w:pStyle w:val="3"/>
        <w:ind w:firstLine="709"/>
        <w:rPr>
          <w:sz w:val="24"/>
          <w:szCs w:val="24"/>
        </w:rPr>
      </w:pPr>
      <w:r>
        <w:rPr>
          <w:sz w:val="24"/>
          <w:szCs w:val="24"/>
        </w:rPr>
        <w:t>4.5.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w:t>
      </w:r>
    </w:p>
    <w:p w:rsidR="009C44E9" w:rsidRDefault="009C44E9" w:rsidP="009C44E9">
      <w:pPr>
        <w:pStyle w:val="3"/>
        <w:ind w:firstLine="709"/>
        <w:rPr>
          <w:sz w:val="24"/>
          <w:szCs w:val="24"/>
        </w:rPr>
      </w:pPr>
      <w:r>
        <w:rPr>
          <w:sz w:val="24"/>
          <w:szCs w:val="24"/>
        </w:rPr>
        <w:t>4.6. Работодатель обязуется не допускать необоснованного сокращения рабочих мест, нарушения правовых гарантий работников при реорганизации образовательной организации.</w:t>
      </w:r>
    </w:p>
    <w:p w:rsidR="009C44E9" w:rsidRDefault="009C44E9" w:rsidP="009C44E9">
      <w:pPr>
        <w:pStyle w:val="3"/>
        <w:ind w:firstLine="709"/>
        <w:rPr>
          <w:sz w:val="24"/>
          <w:szCs w:val="24"/>
        </w:rPr>
      </w:pPr>
    </w:p>
    <w:p w:rsidR="009C44E9" w:rsidRDefault="009C44E9" w:rsidP="009C44E9">
      <w:pPr>
        <w:pStyle w:val="3"/>
        <w:ind w:left="360"/>
        <w:rPr>
          <w:b/>
          <w:sz w:val="24"/>
          <w:szCs w:val="24"/>
        </w:rPr>
      </w:pPr>
      <w:r>
        <w:rPr>
          <w:b/>
          <w:sz w:val="24"/>
          <w:szCs w:val="24"/>
          <w:lang w:val="en-US"/>
        </w:rPr>
        <w:t>V</w:t>
      </w:r>
      <w:r w:rsidRPr="001C47E3">
        <w:rPr>
          <w:b/>
          <w:sz w:val="24"/>
          <w:szCs w:val="24"/>
        </w:rPr>
        <w:t>.</w:t>
      </w:r>
      <w:r w:rsidRPr="00F673DF">
        <w:rPr>
          <w:b/>
          <w:sz w:val="24"/>
          <w:szCs w:val="24"/>
        </w:rPr>
        <w:t>Р</w:t>
      </w:r>
      <w:r>
        <w:rPr>
          <w:b/>
          <w:sz w:val="24"/>
          <w:szCs w:val="24"/>
        </w:rPr>
        <w:t>АБОЧЕЕ ВРЕМЯ И ВРЕМЯ ОТДЫХА</w:t>
      </w:r>
    </w:p>
    <w:p w:rsidR="009C44E9" w:rsidRPr="004435E0" w:rsidRDefault="009C44E9" w:rsidP="009C44E9">
      <w:pPr>
        <w:pStyle w:val="3"/>
        <w:ind w:left="1080"/>
        <w:rPr>
          <w:b/>
          <w:sz w:val="24"/>
          <w:szCs w:val="24"/>
        </w:rPr>
      </w:pPr>
    </w:p>
    <w:p w:rsidR="009C44E9" w:rsidRDefault="009C44E9" w:rsidP="009C44E9">
      <w:pPr>
        <w:pStyle w:val="3"/>
        <w:ind w:firstLine="709"/>
        <w:rPr>
          <w:sz w:val="24"/>
          <w:szCs w:val="24"/>
        </w:rPr>
      </w:pPr>
      <w:r>
        <w:rPr>
          <w:sz w:val="24"/>
          <w:szCs w:val="24"/>
        </w:rPr>
        <w:t>5. Стороны пришли к соглашению о том, что:</w:t>
      </w:r>
    </w:p>
    <w:p w:rsidR="009C44E9" w:rsidRDefault="009C44E9" w:rsidP="009C44E9">
      <w:pPr>
        <w:pStyle w:val="3"/>
        <w:ind w:firstLine="709"/>
        <w:rPr>
          <w:sz w:val="24"/>
          <w:szCs w:val="24"/>
        </w:rPr>
      </w:pPr>
      <w:r>
        <w:rPr>
          <w:sz w:val="24"/>
          <w:szCs w:val="24"/>
        </w:rPr>
        <w:t xml:space="preserve">5.1. Рабочее время работников определяется Правилами внутреннего трудового распорядка образовательной организации </w:t>
      </w:r>
      <w:r w:rsidRPr="00D75429">
        <w:rPr>
          <w:sz w:val="24"/>
          <w:szCs w:val="24"/>
        </w:rPr>
        <w:t>(Приложение 1),</w:t>
      </w:r>
      <w:r>
        <w:rPr>
          <w:sz w:val="24"/>
          <w:szCs w:val="24"/>
        </w:rPr>
        <w:t xml:space="preserve"> графиком сменности, должностными инструкциями работников и обязанностями, возлагаемыми на них Уставом </w:t>
      </w:r>
      <w:r>
        <w:rPr>
          <w:sz w:val="24"/>
          <w:szCs w:val="24"/>
        </w:rPr>
        <w:lastRenderedPageBreak/>
        <w:t>образовательной организации, утверждаемыми работодателем по согласованию с выборным органом первичной профсоюзной организации, а также условиями трудового договора (эффективного контракта) и данным Коллективным договором.</w:t>
      </w:r>
    </w:p>
    <w:p w:rsidR="009C44E9" w:rsidRDefault="009C44E9" w:rsidP="009C44E9">
      <w:pPr>
        <w:pStyle w:val="3"/>
        <w:ind w:firstLine="709"/>
        <w:rPr>
          <w:sz w:val="24"/>
          <w:szCs w:val="24"/>
        </w:rPr>
      </w:pPr>
      <w:r>
        <w:rPr>
          <w:sz w:val="24"/>
          <w:szCs w:val="24"/>
        </w:rPr>
        <w:t>5.2.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для музыкального руководителя - 24 часа в неделю, для инструктора по физическому воспитанию - 30 часов в неделю, для педагога-психолога – 36 часов в неделю (ст. 333 ТК РФ), нормальная продолжительность рабочего времени, которая не может превышать 40 часов в неделю - для административного и обслуживающего персонала образовательной организации за ставку заработной платы.</w:t>
      </w:r>
    </w:p>
    <w:p w:rsidR="009C44E9" w:rsidRDefault="009C44E9" w:rsidP="009C44E9">
      <w:pPr>
        <w:pStyle w:val="3"/>
        <w:ind w:firstLine="709"/>
        <w:rPr>
          <w:sz w:val="24"/>
          <w:szCs w:val="24"/>
        </w:rPr>
      </w:pPr>
      <w:r>
        <w:rPr>
          <w:sz w:val="24"/>
          <w:szCs w:val="24"/>
        </w:rPr>
        <w:t xml:space="preserve">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(законного представителя),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 93 ТК РФ), а также многодетных родителей (законных представителей). </w:t>
      </w:r>
    </w:p>
    <w:p w:rsidR="009C44E9" w:rsidRDefault="009C44E9" w:rsidP="009C44E9">
      <w:pPr>
        <w:pStyle w:val="3"/>
        <w:ind w:firstLine="709"/>
        <w:rPr>
          <w:sz w:val="24"/>
          <w:szCs w:val="24"/>
        </w:rPr>
      </w:pPr>
      <w:r>
        <w:rPr>
          <w:sz w:val="24"/>
          <w:szCs w:val="24"/>
        </w:rPr>
        <w:t xml:space="preserve"> 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регулируется в соответствии с приказом Министерства образования и науки РФ от 22.12.2014г.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C44E9" w:rsidRDefault="009C44E9" w:rsidP="009C44E9">
      <w:pPr>
        <w:pStyle w:val="3"/>
        <w:ind w:firstLine="709"/>
        <w:rPr>
          <w:sz w:val="24"/>
          <w:szCs w:val="24"/>
        </w:rPr>
      </w:pPr>
      <w:r>
        <w:rPr>
          <w:sz w:val="24"/>
          <w:szCs w:val="24"/>
        </w:rPr>
        <w:t>Режим 36-часовой рабочей недели каждому воспитателю обеспечивается путем ежедневной работы посменно: 1 смена - с 07.00 час. до 13.00 час., 2 смена - с 13.00 час. до 19.00 час., один день в неделю воспитатель работает целый день: с 07.00 час. до 19.00. час.</w:t>
      </w:r>
    </w:p>
    <w:p w:rsidR="009C44E9" w:rsidRDefault="009C44E9" w:rsidP="009C44E9">
      <w:pPr>
        <w:pStyle w:val="3"/>
        <w:ind w:firstLine="709"/>
        <w:rPr>
          <w:sz w:val="24"/>
          <w:szCs w:val="24"/>
        </w:rPr>
      </w:pPr>
      <w:r>
        <w:rPr>
          <w:sz w:val="24"/>
          <w:szCs w:val="24"/>
        </w:rPr>
        <w:t xml:space="preserve">5.3. Режим работы для административного и обслуживающего персонала с 8.00 час. до 16.00 час. В течение рабочего дня (смены) работнику предоставляется перерыв для отдыха и питания продолжительностью не более двух часов и не менее 30 минут, который в рабочее время не включается. </w:t>
      </w:r>
    </w:p>
    <w:p w:rsidR="009C44E9" w:rsidRDefault="009C44E9" w:rsidP="009C44E9">
      <w:pPr>
        <w:pStyle w:val="3"/>
        <w:ind w:firstLine="709"/>
        <w:rPr>
          <w:sz w:val="24"/>
          <w:szCs w:val="24"/>
        </w:rPr>
      </w:pPr>
      <w:r>
        <w:rPr>
          <w:sz w:val="24"/>
          <w:szCs w:val="24"/>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w:t>
      </w:r>
    </w:p>
    <w:p w:rsidR="009C44E9" w:rsidRDefault="009C44E9" w:rsidP="009C44E9">
      <w:pPr>
        <w:pStyle w:val="3"/>
        <w:ind w:firstLine="709"/>
        <w:rPr>
          <w:sz w:val="24"/>
          <w:szCs w:val="24"/>
        </w:rPr>
      </w:pPr>
      <w:r>
        <w:rPr>
          <w:sz w:val="24"/>
          <w:szCs w:val="24"/>
        </w:rPr>
        <w:t>5.4. Работодатель обязан обеспечить работнику возможность отдыха и приема пищи в рабочее время на работах, где по условиям работы предоставление перерыва для отдыха и приема пищи невозможно.</w:t>
      </w:r>
    </w:p>
    <w:p w:rsidR="009C44E9" w:rsidRPr="00A4409D" w:rsidRDefault="009C44E9" w:rsidP="009C44E9">
      <w:pPr>
        <w:pStyle w:val="3"/>
        <w:ind w:firstLine="705"/>
        <w:rPr>
          <w:rFonts w:eastAsia="MS Mincho"/>
          <w:sz w:val="24"/>
          <w:szCs w:val="24"/>
        </w:rPr>
      </w:pPr>
      <w:r w:rsidRPr="00A4409D">
        <w:rPr>
          <w:sz w:val="24"/>
          <w:szCs w:val="24"/>
        </w:rPr>
        <w:t>5</w:t>
      </w:r>
      <w:r>
        <w:rPr>
          <w:sz w:val="24"/>
          <w:szCs w:val="24"/>
        </w:rPr>
        <w:t>.5</w:t>
      </w:r>
      <w:r w:rsidRPr="00A4409D">
        <w:rPr>
          <w:sz w:val="24"/>
          <w:szCs w:val="24"/>
        </w:rPr>
        <w:t xml:space="preserve">. В образовательной организации </w:t>
      </w:r>
      <w:r w:rsidRPr="00A4409D">
        <w:rPr>
          <w:rFonts w:eastAsia="MS Mincho"/>
          <w:sz w:val="24"/>
          <w:szCs w:val="24"/>
        </w:rPr>
        <w:t xml:space="preserve">учебная нагрузка на новый учебный год устанавливается руководителем </w:t>
      </w:r>
      <w:r>
        <w:rPr>
          <w:rFonts w:eastAsia="MS Mincho"/>
          <w:sz w:val="24"/>
          <w:szCs w:val="24"/>
        </w:rPr>
        <w:t xml:space="preserve">образовательной организации по </w:t>
      </w:r>
      <w:r w:rsidRPr="00A4409D">
        <w:rPr>
          <w:rFonts w:eastAsia="MS Mincho"/>
          <w:sz w:val="24"/>
          <w:szCs w:val="24"/>
        </w:rPr>
        <w:t xml:space="preserve">согласованию с </w:t>
      </w:r>
      <w:r>
        <w:rPr>
          <w:rFonts w:eastAsia="MS Mincho"/>
          <w:sz w:val="24"/>
          <w:szCs w:val="24"/>
        </w:rPr>
        <w:t>выборным органом первичной профсоюзной организации.</w:t>
      </w:r>
    </w:p>
    <w:p w:rsidR="009C44E9" w:rsidRPr="00A4409D" w:rsidRDefault="009C44E9" w:rsidP="009C44E9">
      <w:pPr>
        <w:pStyle w:val="3"/>
        <w:ind w:firstLine="705"/>
        <w:rPr>
          <w:sz w:val="24"/>
          <w:szCs w:val="24"/>
        </w:rPr>
      </w:pPr>
      <w:r w:rsidRPr="00A4409D">
        <w:rPr>
          <w:sz w:val="24"/>
          <w:szCs w:val="24"/>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9C44E9" w:rsidRDefault="009C44E9" w:rsidP="009C44E9">
      <w:pPr>
        <w:autoSpaceDE w:val="0"/>
        <w:autoSpaceDN w:val="0"/>
        <w:adjustRightInd w:val="0"/>
        <w:ind w:firstLine="540"/>
        <w:jc w:val="both"/>
      </w:pPr>
      <w:r>
        <w:t xml:space="preserve"> 5</w:t>
      </w:r>
      <w:r w:rsidRPr="00A4409D">
        <w:t>.</w:t>
      </w:r>
      <w:r>
        <w:t>6</w:t>
      </w:r>
      <w:r w:rsidRPr="00A4409D">
        <w:t xml:space="preserve">.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w:t>
      </w:r>
      <w:r>
        <w:t>выборным органом первичной профсоюзной организации</w:t>
      </w:r>
      <w:r w:rsidRPr="00A4409D">
        <w:t>, при условии, если педагоги,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9C44E9" w:rsidRDefault="009C44E9" w:rsidP="009C44E9">
      <w:pPr>
        <w:autoSpaceDE w:val="0"/>
        <w:autoSpaceDN w:val="0"/>
        <w:adjustRightInd w:val="0"/>
        <w:ind w:firstLine="540"/>
        <w:jc w:val="both"/>
      </w:pPr>
      <w:r>
        <w:t xml:space="preserve">5.7. При установлении педагогам, для которых данная образовательная организация является местом основной работы, учебной нагрузки на новый учебный год, как правило, сохраняется ее объем и преемственность работы в группе. Объем учебной нагрузки, </w:t>
      </w:r>
      <w:r>
        <w:lastRenderedPageBreak/>
        <w:t>установленный педагогам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указанных в п. 5.8. настоящего Коллективного договора.</w:t>
      </w:r>
    </w:p>
    <w:p w:rsidR="009C44E9" w:rsidRDefault="009C44E9" w:rsidP="009C44E9">
      <w:pPr>
        <w:autoSpaceDE w:val="0"/>
        <w:autoSpaceDN w:val="0"/>
        <w:adjustRightInd w:val="0"/>
        <w:ind w:firstLine="540"/>
        <w:jc w:val="both"/>
      </w:pPr>
      <w:r>
        <w:t>Объем учебной нагрузки педагогам больше или меньше нормы часов за ставку заработной платы устанавливается только с их письменного согласия.</w:t>
      </w:r>
    </w:p>
    <w:p w:rsidR="009C44E9" w:rsidRDefault="009C44E9" w:rsidP="009C44E9">
      <w:pPr>
        <w:autoSpaceDE w:val="0"/>
        <w:autoSpaceDN w:val="0"/>
        <w:adjustRightInd w:val="0"/>
        <w:ind w:firstLine="540"/>
        <w:jc w:val="both"/>
      </w:pPr>
      <w:r>
        <w:t>5.8. Уменьшение или увеличение учебной нагрузки педагогов образовательной организации в течение учебного года по сравнению с учебной нагрузкой, оговоренной в трудовом договоре (эффективном контракте) или приказе руководителя образовательной организации, возможны только:</w:t>
      </w:r>
    </w:p>
    <w:p w:rsidR="009C44E9" w:rsidRDefault="009C44E9" w:rsidP="009C44E9">
      <w:pPr>
        <w:autoSpaceDE w:val="0"/>
        <w:autoSpaceDN w:val="0"/>
        <w:adjustRightInd w:val="0"/>
        <w:ind w:firstLine="540"/>
        <w:jc w:val="both"/>
      </w:pPr>
      <w:r>
        <w:t>5.8.1. По взаимному согласию сторон.</w:t>
      </w:r>
    </w:p>
    <w:p w:rsidR="009C44E9" w:rsidRDefault="009C44E9" w:rsidP="009C44E9">
      <w:pPr>
        <w:autoSpaceDE w:val="0"/>
        <w:autoSpaceDN w:val="0"/>
        <w:adjustRightInd w:val="0"/>
        <w:ind w:firstLine="540"/>
        <w:jc w:val="both"/>
      </w:pPr>
      <w:r>
        <w:t>5.8.2. По инициативе работодателя (в указанных ниже подпунктах для изменения учебной нагрузки по инициативе работодателя согласие работника не требуется):</w:t>
      </w:r>
    </w:p>
    <w:p w:rsidR="009C44E9" w:rsidRDefault="009C44E9" w:rsidP="009C44E9">
      <w:pPr>
        <w:autoSpaceDE w:val="0"/>
        <w:autoSpaceDN w:val="0"/>
        <w:adjustRightInd w:val="0"/>
        <w:ind w:firstLine="540"/>
        <w:jc w:val="both"/>
      </w:pPr>
      <w:r>
        <w:t>- в случае сокращения воспитанников групп;</w:t>
      </w:r>
    </w:p>
    <w:p w:rsidR="009C44E9" w:rsidRDefault="009C44E9" w:rsidP="009C44E9">
      <w:pPr>
        <w:autoSpaceDE w:val="0"/>
        <w:autoSpaceDN w:val="0"/>
        <w:adjustRightInd w:val="0"/>
        <w:ind w:firstLine="540"/>
        <w:jc w:val="both"/>
      </w:pPr>
      <w:r>
        <w:t>- в случае восстановления (по решению суда) на работе педагога, ранее выполнявшего эту учебную нагрузку;</w:t>
      </w:r>
    </w:p>
    <w:p w:rsidR="009C44E9" w:rsidRDefault="009C44E9" w:rsidP="009C44E9">
      <w:pPr>
        <w:autoSpaceDE w:val="0"/>
        <w:autoSpaceDN w:val="0"/>
        <w:adjustRightInd w:val="0"/>
        <w:ind w:firstLine="540"/>
        <w:jc w:val="both"/>
      </w:pPr>
      <w:r>
        <w:t>- в случае возвращения на работу женщины, прервавшей отпуск по уходу за ребенком до достижения им возраста трех лет, или после окончания этого отпуска.</w:t>
      </w:r>
    </w:p>
    <w:p w:rsidR="009C44E9" w:rsidRDefault="009C44E9" w:rsidP="009C44E9">
      <w:pPr>
        <w:autoSpaceDE w:val="0"/>
        <w:autoSpaceDN w:val="0"/>
        <w:adjustRightInd w:val="0"/>
        <w:ind w:firstLine="540"/>
        <w:jc w:val="both"/>
      </w:pPr>
      <w:r>
        <w:t>5.9. 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педагогам (воспитателям) на период нахождения указанных работников в соответствующих отпусках.</w:t>
      </w:r>
    </w:p>
    <w:p w:rsidR="009C44E9" w:rsidRDefault="009C44E9" w:rsidP="009C44E9">
      <w:pPr>
        <w:autoSpaceDE w:val="0"/>
        <w:autoSpaceDN w:val="0"/>
        <w:adjustRightInd w:val="0"/>
        <w:ind w:firstLine="540"/>
        <w:jc w:val="both"/>
      </w:pPr>
      <w:r>
        <w:t>5.10. Режим рабочего времени и времени отдыха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графиками работы, трудовым договором (эффективным контрактов), разрабатываемыми в соответствии с ТК РФ, федеральными законами и иными нормативными правовыми актами.</w:t>
      </w:r>
    </w:p>
    <w:p w:rsidR="009C44E9" w:rsidRDefault="009C44E9" w:rsidP="009C44E9">
      <w:pPr>
        <w:pStyle w:val="3"/>
        <w:ind w:firstLine="709"/>
        <w:rPr>
          <w:sz w:val="24"/>
          <w:szCs w:val="24"/>
        </w:rPr>
      </w:pPr>
      <w:r>
        <w:rPr>
          <w:sz w:val="24"/>
          <w:szCs w:val="24"/>
        </w:rPr>
        <w:t>5.11. В образовательной организации устанавливается следующий режим рабочего времени: пятидневная рабочая неделя. Общими выходными днями являются суббота, воскресенье и государственные праздничные дни. Для работающих по графику (сторожа) выходные дни предоставляются в соответствии с графиком работы.</w:t>
      </w:r>
    </w:p>
    <w:p w:rsidR="009C44E9" w:rsidRDefault="009C44E9" w:rsidP="009C44E9">
      <w:pPr>
        <w:pStyle w:val="3"/>
        <w:ind w:firstLine="709"/>
        <w:rPr>
          <w:sz w:val="24"/>
          <w:szCs w:val="24"/>
        </w:rPr>
      </w:pPr>
      <w:r>
        <w:rPr>
          <w:sz w:val="24"/>
          <w:szCs w:val="24"/>
        </w:rPr>
        <w:t>Работа в выходные дни и нерабочие праздничные дни запрещена. Привлечение работников образовательной организации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(ч. 2 ст. 113 ТК РФ), от срочного выполнения которых зависит в дальнейшем нормальная работа образовательной организации. Без согласия работников допускается привлечение их к работе в случаях, определенных ч. 3 ст. 113 ТК РФ.</w:t>
      </w:r>
    </w:p>
    <w:p w:rsidR="009C44E9" w:rsidRDefault="009C44E9" w:rsidP="009C44E9">
      <w:pPr>
        <w:pStyle w:val="3"/>
        <w:ind w:firstLine="709"/>
        <w:rPr>
          <w:sz w:val="24"/>
          <w:szCs w:val="24"/>
        </w:rPr>
      </w:pPr>
      <w:r>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(ст. 113 ТК РФ).</w:t>
      </w:r>
    </w:p>
    <w:p w:rsidR="009C44E9" w:rsidRDefault="009C44E9" w:rsidP="009C44E9">
      <w:pPr>
        <w:pStyle w:val="3"/>
        <w:ind w:firstLine="709"/>
        <w:rPr>
          <w:sz w:val="24"/>
          <w:szCs w:val="24"/>
        </w:rPr>
      </w:pPr>
      <w:r>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9C44E9" w:rsidRDefault="009C44E9" w:rsidP="009C44E9">
      <w:pPr>
        <w:pStyle w:val="3"/>
        <w:ind w:firstLine="709"/>
        <w:rPr>
          <w:sz w:val="24"/>
          <w:szCs w:val="24"/>
        </w:rPr>
      </w:pPr>
      <w:r>
        <w:rPr>
          <w:sz w:val="24"/>
          <w:szCs w:val="24"/>
        </w:rPr>
        <w:t>Продолжительность рабочего дня или смены, непосредственно предшествующих нерабочему праздничному дню, уменьшается на 1 час.</w:t>
      </w:r>
    </w:p>
    <w:p w:rsidR="009C44E9" w:rsidRDefault="009C44E9" w:rsidP="009C44E9">
      <w:pPr>
        <w:pStyle w:val="3"/>
        <w:ind w:firstLine="709"/>
        <w:rPr>
          <w:sz w:val="24"/>
          <w:szCs w:val="24"/>
        </w:rPr>
      </w:pPr>
      <w:r>
        <w:rPr>
          <w:sz w:val="24"/>
          <w:szCs w:val="24"/>
        </w:rPr>
        <w:t>5.12.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9C44E9" w:rsidRDefault="009C44E9" w:rsidP="009C44E9">
      <w:pPr>
        <w:pStyle w:val="3"/>
        <w:ind w:firstLine="709"/>
        <w:rPr>
          <w:sz w:val="24"/>
          <w:szCs w:val="24"/>
        </w:rPr>
      </w:pPr>
      <w:r>
        <w:rPr>
          <w:sz w:val="24"/>
          <w:szCs w:val="24"/>
        </w:rPr>
        <w:t>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9C44E9" w:rsidRDefault="009C44E9" w:rsidP="009C44E9">
      <w:pPr>
        <w:pStyle w:val="3"/>
        <w:ind w:firstLine="709"/>
        <w:rPr>
          <w:sz w:val="24"/>
          <w:szCs w:val="24"/>
        </w:rPr>
      </w:pPr>
      <w:r>
        <w:rPr>
          <w:sz w:val="24"/>
          <w:szCs w:val="24"/>
        </w:rPr>
        <w:lastRenderedPageBreak/>
        <w:t>5.13.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следующие категории работников:</w:t>
      </w:r>
    </w:p>
    <w:p w:rsidR="009C44E9" w:rsidRDefault="009C44E9" w:rsidP="009C44E9">
      <w:pPr>
        <w:pStyle w:val="3"/>
        <w:ind w:firstLine="709"/>
        <w:rPr>
          <w:sz w:val="24"/>
          <w:szCs w:val="24"/>
        </w:rPr>
      </w:pPr>
      <w:r>
        <w:rPr>
          <w:sz w:val="24"/>
          <w:szCs w:val="24"/>
        </w:rPr>
        <w:t>- беременных женщин;</w:t>
      </w:r>
    </w:p>
    <w:p w:rsidR="009C44E9" w:rsidRDefault="009C44E9" w:rsidP="009C44E9">
      <w:pPr>
        <w:pStyle w:val="3"/>
        <w:ind w:firstLine="709"/>
        <w:rPr>
          <w:sz w:val="24"/>
          <w:szCs w:val="24"/>
        </w:rPr>
      </w:pPr>
      <w:r>
        <w:rPr>
          <w:sz w:val="24"/>
          <w:szCs w:val="24"/>
        </w:rPr>
        <w:t>-  несовершеннолетних (ст. 259, 268 ТК РФ);</w:t>
      </w:r>
    </w:p>
    <w:p w:rsidR="009C44E9" w:rsidRDefault="009C44E9" w:rsidP="009C44E9">
      <w:pPr>
        <w:pStyle w:val="3"/>
        <w:ind w:firstLine="709"/>
        <w:rPr>
          <w:sz w:val="24"/>
          <w:szCs w:val="24"/>
        </w:rPr>
      </w:pPr>
      <w:r>
        <w:rPr>
          <w:sz w:val="24"/>
          <w:szCs w:val="24"/>
        </w:rPr>
        <w:t>-  женщин, имеющих детей в возрасте до 3 лет;</w:t>
      </w:r>
    </w:p>
    <w:p w:rsidR="009C44E9" w:rsidRDefault="009C44E9" w:rsidP="009C44E9">
      <w:pPr>
        <w:pStyle w:val="3"/>
        <w:ind w:firstLine="709"/>
        <w:rPr>
          <w:sz w:val="24"/>
          <w:szCs w:val="24"/>
        </w:rPr>
      </w:pPr>
      <w:r>
        <w:rPr>
          <w:sz w:val="24"/>
          <w:szCs w:val="24"/>
        </w:rPr>
        <w:t>-  матерей (отцов), воспитывающих без супруга (супруги) детей в возрасте до 5 лет;</w:t>
      </w:r>
    </w:p>
    <w:p w:rsidR="009C44E9" w:rsidRDefault="009C44E9" w:rsidP="009C44E9">
      <w:pPr>
        <w:pStyle w:val="3"/>
        <w:ind w:firstLine="709"/>
        <w:rPr>
          <w:sz w:val="24"/>
          <w:szCs w:val="24"/>
        </w:rPr>
      </w:pPr>
      <w:r>
        <w:rPr>
          <w:sz w:val="24"/>
          <w:szCs w:val="24"/>
        </w:rPr>
        <w:t>-  работников, имеющих детей-инвалидов;</w:t>
      </w:r>
    </w:p>
    <w:p w:rsidR="009C44E9" w:rsidRDefault="009C44E9" w:rsidP="009C44E9">
      <w:pPr>
        <w:pStyle w:val="3"/>
        <w:ind w:firstLine="709"/>
        <w:rPr>
          <w:sz w:val="24"/>
          <w:szCs w:val="24"/>
        </w:rPr>
      </w:pPr>
      <w:r>
        <w:rPr>
          <w:sz w:val="24"/>
          <w:szCs w:val="24"/>
        </w:rPr>
        <w:t>-  работников, осуществляющих уход за больными членами их семей в соответствии с медицинским заключением.</w:t>
      </w:r>
    </w:p>
    <w:p w:rsidR="009C44E9" w:rsidRDefault="009C44E9" w:rsidP="009C44E9">
      <w:pPr>
        <w:pStyle w:val="3"/>
        <w:ind w:firstLine="709"/>
        <w:rPr>
          <w:sz w:val="24"/>
          <w:szCs w:val="24"/>
        </w:rPr>
      </w:pPr>
      <w:r>
        <w:rPr>
          <w:sz w:val="24"/>
          <w:szCs w:val="24"/>
        </w:rPr>
        <w:t>Работодатель обязуется привлекать к вышеуказанным работам только вышеперечисленных работников только с их письменного согласия и при условии, если это не запрещено им медицинскими рекомендациями.</w:t>
      </w:r>
    </w:p>
    <w:p w:rsidR="009C44E9" w:rsidRDefault="009C44E9" w:rsidP="009C44E9">
      <w:pPr>
        <w:pStyle w:val="3"/>
        <w:ind w:firstLine="709"/>
        <w:rPr>
          <w:sz w:val="24"/>
          <w:szCs w:val="24"/>
        </w:rPr>
      </w:pPr>
      <w:r>
        <w:rPr>
          <w:sz w:val="24"/>
          <w:szCs w:val="24"/>
        </w:rPr>
        <w:t>При этом работники, названные выше,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праздничные дни (ст. 259 ТК РФ).</w:t>
      </w:r>
    </w:p>
    <w:p w:rsidR="009C44E9" w:rsidRDefault="009C44E9" w:rsidP="009C44E9">
      <w:pPr>
        <w:pStyle w:val="3"/>
        <w:ind w:firstLine="709"/>
        <w:rPr>
          <w:spacing w:val="-6"/>
          <w:sz w:val="24"/>
          <w:szCs w:val="24"/>
        </w:rPr>
      </w:pPr>
      <w:r>
        <w:rPr>
          <w:sz w:val="24"/>
          <w:szCs w:val="24"/>
        </w:rPr>
        <w:t xml:space="preserve">5.14. Привлечение работников образовательной организации к выполнению работы, не предусмотренной трудовым договором, должностными обязанностями допускается только по письменному распоряжению работодателя с письменного согласия работника, с дополнительной оплатой </w:t>
      </w:r>
      <w:r w:rsidRPr="00A4409D">
        <w:rPr>
          <w:spacing w:val="-6"/>
          <w:sz w:val="24"/>
          <w:szCs w:val="24"/>
        </w:rPr>
        <w:t>и с соблюдением статей 60, 97 и 99 ТК РФ.</w:t>
      </w:r>
    </w:p>
    <w:p w:rsidR="009C44E9" w:rsidRDefault="009C44E9" w:rsidP="009C44E9">
      <w:pPr>
        <w:pStyle w:val="3"/>
        <w:ind w:firstLine="709"/>
        <w:rPr>
          <w:spacing w:val="-6"/>
          <w:sz w:val="24"/>
          <w:szCs w:val="24"/>
        </w:rPr>
      </w:pPr>
      <w:r>
        <w:rPr>
          <w:spacing w:val="-6"/>
          <w:sz w:val="24"/>
          <w:szCs w:val="24"/>
        </w:rPr>
        <w:t>5.15. Отдельные работники при необходимости могут эпизодически привлекаться к выполнению своих трудовых функций за пределами, установленной для них продолжительности рабочего времени (ненормированный рабочий день).</w:t>
      </w:r>
    </w:p>
    <w:p w:rsidR="009C44E9" w:rsidRDefault="009C44E9" w:rsidP="009C44E9">
      <w:pPr>
        <w:pStyle w:val="3"/>
        <w:ind w:firstLine="709"/>
        <w:rPr>
          <w:spacing w:val="-6"/>
          <w:sz w:val="24"/>
          <w:szCs w:val="24"/>
        </w:rPr>
      </w:pPr>
      <w:r>
        <w:rPr>
          <w:spacing w:val="-6"/>
          <w:sz w:val="24"/>
          <w:szCs w:val="24"/>
        </w:rPr>
        <w:t xml:space="preserve">5.16. В </w:t>
      </w:r>
      <w:proofErr w:type="spellStart"/>
      <w:r>
        <w:rPr>
          <w:spacing w:val="-6"/>
          <w:sz w:val="24"/>
          <w:szCs w:val="24"/>
        </w:rPr>
        <w:t>летне</w:t>
      </w:r>
      <w:proofErr w:type="spellEnd"/>
      <w:r>
        <w:rPr>
          <w:spacing w:val="-6"/>
          <w:sz w:val="24"/>
          <w:szCs w:val="24"/>
        </w:rPr>
        <w:t xml:space="preserve"> - оздоровительный период и периоды закрытия образовательной организации на время ремонтных работ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образовательной организации и др.), в пределах установленного им рабочего времени или направляется на работу в действующую образовательную организацию. </w:t>
      </w:r>
    </w:p>
    <w:p w:rsidR="009C44E9" w:rsidRDefault="009C44E9" w:rsidP="009C44E9">
      <w:pPr>
        <w:pStyle w:val="3"/>
        <w:ind w:firstLine="709"/>
        <w:rPr>
          <w:spacing w:val="-6"/>
          <w:sz w:val="24"/>
          <w:szCs w:val="24"/>
        </w:rPr>
      </w:pPr>
      <w:r>
        <w:rPr>
          <w:spacing w:val="-6"/>
          <w:sz w:val="24"/>
          <w:szCs w:val="24"/>
        </w:rPr>
        <w:t xml:space="preserve">5.17. Работодатель обязан предоставлять всем работникам ежегодные отпуска с сохранением места работы (должности) и среднего заработка в соответствии со ст. 114 ТК РФ. Педагогическим работникам предоставляется ежегодный основной удлиненный оплачиваемый отпуск, продолжительность которого определена постановлением Правительства РФ от 14.05.2015г. №466 </w:t>
      </w:r>
      <w:r w:rsidRPr="002D0A34">
        <w:rPr>
          <w:sz w:val="24"/>
          <w:szCs w:val="24"/>
        </w:rPr>
        <w:t>«</w:t>
      </w:r>
      <w:r>
        <w:rPr>
          <w:spacing w:val="-6"/>
          <w:sz w:val="24"/>
          <w:szCs w:val="24"/>
        </w:rPr>
        <w:t>О ежегодных основных удлиненных оплачиваемых отпусках</w:t>
      </w:r>
      <w:r w:rsidRPr="002D0A34">
        <w:rPr>
          <w:sz w:val="24"/>
          <w:szCs w:val="24"/>
        </w:rPr>
        <w:t>»</w:t>
      </w:r>
      <w:r>
        <w:rPr>
          <w:spacing w:val="-6"/>
          <w:sz w:val="24"/>
          <w:szCs w:val="24"/>
        </w:rPr>
        <w:t xml:space="preserve">. </w:t>
      </w:r>
    </w:p>
    <w:p w:rsidR="009C44E9" w:rsidRDefault="009C44E9" w:rsidP="009C44E9">
      <w:pPr>
        <w:pStyle w:val="3"/>
        <w:ind w:firstLine="709"/>
        <w:rPr>
          <w:spacing w:val="-6"/>
          <w:sz w:val="24"/>
          <w:szCs w:val="24"/>
        </w:rPr>
      </w:pPr>
      <w:r>
        <w:rPr>
          <w:spacing w:val="-6"/>
          <w:sz w:val="24"/>
          <w:szCs w:val="24"/>
        </w:rPr>
        <w:t xml:space="preserve">Педагогические работники образовательной организации, работающие с обучающимися с ограниченными возможностями здоровья и (или) нуждающихся в длительном лечении, имеют право на удлиненных отпуск в размере 56 дней. </w:t>
      </w:r>
    </w:p>
    <w:p w:rsidR="009C44E9" w:rsidRDefault="009C44E9" w:rsidP="009C44E9">
      <w:pPr>
        <w:pStyle w:val="3"/>
        <w:ind w:firstLine="709"/>
        <w:rPr>
          <w:spacing w:val="-6"/>
          <w:sz w:val="24"/>
          <w:szCs w:val="24"/>
        </w:rPr>
      </w:pPr>
      <w:r>
        <w:rPr>
          <w:spacing w:val="-6"/>
          <w:sz w:val="24"/>
          <w:szCs w:val="24"/>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9C44E9" w:rsidRDefault="009C44E9" w:rsidP="009C44E9">
      <w:pPr>
        <w:pStyle w:val="3"/>
        <w:ind w:firstLine="709"/>
        <w:rPr>
          <w:spacing w:val="-6"/>
          <w:sz w:val="24"/>
          <w:szCs w:val="24"/>
        </w:rPr>
      </w:pPr>
      <w:r>
        <w:rPr>
          <w:spacing w:val="-6"/>
          <w:sz w:val="24"/>
          <w:szCs w:val="24"/>
        </w:rPr>
        <w:t>Инвалидам предоставляется ежегодный отпуск не менее 30 календарных дней.</w:t>
      </w:r>
    </w:p>
    <w:p w:rsidR="009C44E9" w:rsidRDefault="009C44E9" w:rsidP="009C44E9">
      <w:pPr>
        <w:pStyle w:val="3"/>
        <w:ind w:firstLine="709"/>
        <w:rPr>
          <w:spacing w:val="-6"/>
          <w:sz w:val="24"/>
          <w:szCs w:val="24"/>
        </w:rPr>
      </w:pPr>
      <w:r>
        <w:rPr>
          <w:spacing w:val="-6"/>
          <w:sz w:val="24"/>
          <w:szCs w:val="24"/>
        </w:rPr>
        <w:t>5.18.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9C44E9" w:rsidRDefault="009C44E9" w:rsidP="009C44E9">
      <w:pPr>
        <w:pStyle w:val="3"/>
        <w:rPr>
          <w:spacing w:val="-6"/>
          <w:sz w:val="24"/>
          <w:szCs w:val="24"/>
        </w:rPr>
      </w:pPr>
      <w:r>
        <w:rPr>
          <w:spacing w:val="-6"/>
          <w:sz w:val="24"/>
          <w:szCs w:val="24"/>
        </w:rPr>
        <w:t xml:space="preserve">График отпусков обязателен как для работодателя, так и для работника. О времени начала отпуска работник должен быть извещен под роспись не позднее, чем за две недели до его начала. </w:t>
      </w:r>
    </w:p>
    <w:p w:rsidR="009C44E9" w:rsidRDefault="009C44E9" w:rsidP="009C44E9">
      <w:pPr>
        <w:pStyle w:val="3"/>
        <w:ind w:firstLine="709"/>
        <w:rPr>
          <w:spacing w:val="-6"/>
          <w:sz w:val="24"/>
          <w:szCs w:val="24"/>
        </w:rPr>
      </w:pPr>
      <w:r>
        <w:rPr>
          <w:spacing w:val="-6"/>
          <w:sz w:val="24"/>
          <w:szCs w:val="24"/>
        </w:rPr>
        <w:t>5.19. Продление, перенесение, разделение и отзыв из отпуска производится с согласия работника в случаях, предусмотренных ст. 124 и 125 ТК РФ. При отзыве из отпуска неиспользованная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9C44E9" w:rsidRDefault="009C44E9" w:rsidP="009C44E9">
      <w:pPr>
        <w:pStyle w:val="3"/>
        <w:ind w:firstLine="709"/>
        <w:rPr>
          <w:spacing w:val="-6"/>
          <w:sz w:val="24"/>
          <w:szCs w:val="24"/>
        </w:rPr>
      </w:pPr>
      <w:r>
        <w:rPr>
          <w:spacing w:val="-6"/>
          <w:sz w:val="24"/>
          <w:szCs w:val="24"/>
        </w:rPr>
        <w:t>Ежегодный отпуск должен быть продлен в случаях:</w:t>
      </w:r>
    </w:p>
    <w:p w:rsidR="009C44E9" w:rsidRDefault="009C44E9" w:rsidP="009C44E9">
      <w:pPr>
        <w:pStyle w:val="3"/>
        <w:ind w:firstLine="709"/>
        <w:rPr>
          <w:spacing w:val="-6"/>
          <w:sz w:val="24"/>
          <w:szCs w:val="24"/>
        </w:rPr>
      </w:pPr>
      <w:r>
        <w:rPr>
          <w:spacing w:val="-6"/>
          <w:sz w:val="24"/>
          <w:szCs w:val="24"/>
        </w:rPr>
        <w:lastRenderedPageBreak/>
        <w:t>- временной нетрудоспособности работника;</w:t>
      </w:r>
    </w:p>
    <w:p w:rsidR="009C44E9" w:rsidRDefault="009C44E9" w:rsidP="009C44E9">
      <w:pPr>
        <w:pStyle w:val="3"/>
        <w:ind w:firstLine="709"/>
        <w:rPr>
          <w:spacing w:val="-6"/>
          <w:sz w:val="24"/>
          <w:szCs w:val="24"/>
        </w:rPr>
      </w:pPr>
      <w:r>
        <w:rPr>
          <w:spacing w:val="-6"/>
          <w:sz w:val="24"/>
          <w:szCs w:val="24"/>
        </w:rPr>
        <w:t>- исполнения работником во время ежегодного оплачиваемого отпуска государственных и общественных обязанностей, если для этого предусмотрено законом освобожден от работы;</w:t>
      </w:r>
    </w:p>
    <w:p w:rsidR="009C44E9" w:rsidRDefault="009C44E9" w:rsidP="009C44E9">
      <w:pPr>
        <w:pStyle w:val="3"/>
        <w:ind w:firstLine="709"/>
        <w:rPr>
          <w:spacing w:val="-6"/>
          <w:sz w:val="24"/>
          <w:szCs w:val="24"/>
        </w:rPr>
      </w:pPr>
      <w:r>
        <w:rPr>
          <w:spacing w:val="-6"/>
          <w:sz w:val="24"/>
          <w:szCs w:val="24"/>
        </w:rPr>
        <w:t>- в других случаях, предусмотренных законодательными, локальными нормативными актами образовательной организации.</w:t>
      </w:r>
    </w:p>
    <w:p w:rsidR="009C44E9" w:rsidRDefault="009C44E9" w:rsidP="009C44E9">
      <w:pPr>
        <w:pStyle w:val="3"/>
        <w:ind w:firstLine="709"/>
        <w:rPr>
          <w:spacing w:val="-6"/>
          <w:sz w:val="24"/>
          <w:szCs w:val="24"/>
        </w:rPr>
      </w:pPr>
      <w:r>
        <w:rPr>
          <w:spacing w:val="-6"/>
          <w:sz w:val="24"/>
          <w:szCs w:val="24"/>
        </w:rPr>
        <w:t>При наличии финансовых возможностей, а также при возможности обеспечения работой часть отпуска, не превышающая 28 календарных дней, по письменному заявлению работника может быть заменена денежной компенсацией.</w:t>
      </w:r>
    </w:p>
    <w:p w:rsidR="009C44E9" w:rsidRDefault="009C44E9" w:rsidP="009C44E9">
      <w:pPr>
        <w:pStyle w:val="3"/>
        <w:ind w:firstLine="709"/>
        <w:rPr>
          <w:spacing w:val="-6"/>
          <w:sz w:val="24"/>
          <w:szCs w:val="24"/>
        </w:rPr>
      </w:pPr>
      <w:r>
        <w:rPr>
          <w:spacing w:val="-6"/>
          <w:sz w:val="24"/>
          <w:szCs w:val="24"/>
        </w:rPr>
        <w:t xml:space="preserve">5.20.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rsidR="009C44E9" w:rsidRDefault="009C44E9" w:rsidP="009C44E9">
      <w:pPr>
        <w:pStyle w:val="3"/>
        <w:ind w:firstLine="709"/>
        <w:rPr>
          <w:spacing w:val="-6"/>
          <w:sz w:val="24"/>
          <w:szCs w:val="24"/>
        </w:rPr>
      </w:pPr>
      <w:r>
        <w:rPr>
          <w:spacing w:val="-6"/>
          <w:sz w:val="24"/>
          <w:szCs w:val="24"/>
        </w:rPr>
        <w:t>При наличии у работника путевки на санаторно-курортное лечение по медицинским показаниям отпуск предоставляется вне графика.</w:t>
      </w:r>
    </w:p>
    <w:p w:rsidR="009C44E9" w:rsidRDefault="009C44E9" w:rsidP="009C44E9">
      <w:pPr>
        <w:pStyle w:val="3"/>
        <w:ind w:firstLine="709"/>
        <w:rPr>
          <w:spacing w:val="-6"/>
          <w:sz w:val="24"/>
          <w:szCs w:val="24"/>
        </w:rPr>
      </w:pPr>
      <w:r>
        <w:rPr>
          <w:spacing w:val="-6"/>
          <w:sz w:val="24"/>
          <w:szCs w:val="24"/>
        </w:rPr>
        <w:t>5.21. Работодатель обязуется:</w:t>
      </w:r>
    </w:p>
    <w:p w:rsidR="009C44E9" w:rsidRDefault="009C44E9" w:rsidP="009C44E9">
      <w:pPr>
        <w:pStyle w:val="3"/>
        <w:ind w:firstLine="709"/>
        <w:rPr>
          <w:spacing w:val="-6"/>
          <w:sz w:val="24"/>
          <w:szCs w:val="24"/>
        </w:rPr>
      </w:pPr>
      <w:r>
        <w:rPr>
          <w:spacing w:val="-6"/>
          <w:sz w:val="24"/>
          <w:szCs w:val="24"/>
        </w:rPr>
        <w:t>5.21.1. Производить оплату отпуска не позднее, чем за 3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9C44E9" w:rsidRDefault="009C44E9" w:rsidP="009C44E9">
      <w:pPr>
        <w:pStyle w:val="3"/>
        <w:ind w:firstLine="709"/>
        <w:rPr>
          <w:spacing w:val="-6"/>
          <w:sz w:val="24"/>
          <w:szCs w:val="24"/>
        </w:rPr>
      </w:pPr>
      <w:r>
        <w:rPr>
          <w:spacing w:val="-6"/>
          <w:sz w:val="24"/>
          <w:szCs w:val="24"/>
        </w:rPr>
        <w:t>5.21.2. Предоставлять основные оплачиваемые отпуска ежегодно.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9C44E9" w:rsidRDefault="009C44E9" w:rsidP="009C44E9">
      <w:pPr>
        <w:pStyle w:val="3"/>
        <w:ind w:firstLine="709"/>
        <w:rPr>
          <w:spacing w:val="-6"/>
          <w:sz w:val="24"/>
          <w:szCs w:val="24"/>
        </w:rPr>
      </w:pPr>
      <w:r>
        <w:rPr>
          <w:spacing w:val="-6"/>
          <w:sz w:val="24"/>
          <w:szCs w:val="24"/>
        </w:rPr>
        <w:t>До истечения шести месяцев непрерывной работы оплачиваемый отпуск по заявлению работника должен быть предоставлен:</w:t>
      </w:r>
    </w:p>
    <w:p w:rsidR="009C44E9" w:rsidRDefault="009C44E9" w:rsidP="009C44E9">
      <w:pPr>
        <w:pStyle w:val="3"/>
        <w:ind w:firstLine="709"/>
        <w:rPr>
          <w:spacing w:val="-6"/>
          <w:sz w:val="24"/>
          <w:szCs w:val="24"/>
        </w:rPr>
      </w:pPr>
      <w:r>
        <w:rPr>
          <w:spacing w:val="-6"/>
          <w:sz w:val="24"/>
          <w:szCs w:val="24"/>
        </w:rPr>
        <w:t>- женщинам - перед отпуском по беременности и родам или непосредственно после него;</w:t>
      </w:r>
    </w:p>
    <w:p w:rsidR="009C44E9" w:rsidRDefault="009C44E9" w:rsidP="009C44E9">
      <w:pPr>
        <w:pStyle w:val="3"/>
        <w:ind w:firstLine="709"/>
        <w:rPr>
          <w:spacing w:val="-6"/>
          <w:sz w:val="24"/>
          <w:szCs w:val="24"/>
        </w:rPr>
      </w:pPr>
      <w:r>
        <w:rPr>
          <w:spacing w:val="-6"/>
          <w:sz w:val="24"/>
          <w:szCs w:val="24"/>
        </w:rPr>
        <w:t>- работникам в возрасте до восемнадцати лет;</w:t>
      </w:r>
    </w:p>
    <w:p w:rsidR="009C44E9" w:rsidRDefault="009C44E9" w:rsidP="009C44E9">
      <w:pPr>
        <w:pStyle w:val="3"/>
        <w:ind w:firstLine="709"/>
        <w:rPr>
          <w:spacing w:val="-6"/>
          <w:sz w:val="24"/>
          <w:szCs w:val="24"/>
        </w:rPr>
      </w:pPr>
      <w:r>
        <w:rPr>
          <w:spacing w:val="-6"/>
          <w:sz w:val="24"/>
          <w:szCs w:val="24"/>
        </w:rPr>
        <w:t>- работникам, усыновившим ребенка (детей) в возрасте до трех месяцев;</w:t>
      </w:r>
    </w:p>
    <w:p w:rsidR="009C44E9" w:rsidRDefault="009C44E9" w:rsidP="009C44E9">
      <w:pPr>
        <w:pStyle w:val="3"/>
        <w:ind w:firstLine="709"/>
        <w:rPr>
          <w:spacing w:val="-6"/>
          <w:sz w:val="24"/>
          <w:szCs w:val="24"/>
        </w:rPr>
      </w:pPr>
      <w:r>
        <w:rPr>
          <w:spacing w:val="-6"/>
          <w:sz w:val="24"/>
          <w:szCs w:val="24"/>
        </w:rPr>
        <w:t>- одному из родителей (опекуну, попечителю, приемному родителю) для ухода за детьми-инвалидами по его письменному заявлению предоставлять четыре дополнительных оплачиваемых выходных дня в месяц;</w:t>
      </w:r>
    </w:p>
    <w:p w:rsidR="009C44E9" w:rsidRDefault="009C44E9" w:rsidP="009C44E9">
      <w:pPr>
        <w:pStyle w:val="3"/>
        <w:ind w:firstLine="709"/>
        <w:rPr>
          <w:spacing w:val="-6"/>
          <w:sz w:val="24"/>
          <w:szCs w:val="24"/>
        </w:rPr>
      </w:pPr>
      <w:r>
        <w:rPr>
          <w:spacing w:val="-6"/>
          <w:sz w:val="24"/>
          <w:szCs w:val="24"/>
        </w:rPr>
        <w:t>- в других случаях, предусмотренных федеральными законами (ст. 122 ТК РФ).</w:t>
      </w:r>
    </w:p>
    <w:p w:rsidR="009C44E9" w:rsidRDefault="009C44E9" w:rsidP="009C44E9">
      <w:pPr>
        <w:pStyle w:val="3"/>
        <w:ind w:firstLine="709"/>
        <w:rPr>
          <w:spacing w:val="-6"/>
          <w:sz w:val="24"/>
          <w:szCs w:val="24"/>
        </w:rPr>
      </w:pPr>
      <w:r>
        <w:rPr>
          <w:spacing w:val="-6"/>
          <w:sz w:val="24"/>
          <w:szCs w:val="24"/>
        </w:rPr>
        <w:t xml:space="preserve">5.21.3. Предоставлять ежегодные дополнительные оплачиваемые отпуска работникам с ненормированным рабочим днем, продолжительность которого не может быть менее трех календарных дней </w:t>
      </w:r>
      <w:r w:rsidRPr="009C24AD">
        <w:rPr>
          <w:spacing w:val="-6"/>
          <w:sz w:val="24"/>
          <w:szCs w:val="24"/>
        </w:rPr>
        <w:t>(</w:t>
      </w:r>
      <w:r w:rsidRPr="007540CB">
        <w:rPr>
          <w:spacing w:val="-6"/>
          <w:sz w:val="24"/>
          <w:szCs w:val="24"/>
        </w:rPr>
        <w:t>Приложение №4</w:t>
      </w:r>
      <w:r w:rsidRPr="009C24AD">
        <w:rPr>
          <w:spacing w:val="-6"/>
          <w:sz w:val="24"/>
          <w:szCs w:val="24"/>
        </w:rPr>
        <w:t xml:space="preserve"> «Перечень должностей работников с ненормированным рабочим днем, которым предоставляется ежегодный дополнительный оплач</w:t>
      </w:r>
      <w:r>
        <w:rPr>
          <w:spacing w:val="-6"/>
          <w:sz w:val="24"/>
          <w:szCs w:val="24"/>
        </w:rPr>
        <w:t>иваемый отпуск»</w:t>
      </w:r>
    </w:p>
    <w:p w:rsidR="009C44E9" w:rsidRDefault="009C44E9" w:rsidP="009C44E9">
      <w:pPr>
        <w:pStyle w:val="3"/>
        <w:ind w:firstLine="709"/>
        <w:rPr>
          <w:spacing w:val="-6"/>
          <w:sz w:val="24"/>
          <w:szCs w:val="24"/>
        </w:rPr>
      </w:pPr>
      <w:r>
        <w:rPr>
          <w:spacing w:val="-6"/>
          <w:sz w:val="24"/>
          <w:szCs w:val="24"/>
        </w:rPr>
        <w:t>Приложение №5 «Положение о порядке предоставления дополнительного оплачиваемого ежегодного отпуска работникам с ненормированным рабочим днем»</w:t>
      </w:r>
      <w:r w:rsidRPr="009C24AD">
        <w:rPr>
          <w:spacing w:val="-6"/>
          <w:sz w:val="24"/>
          <w:szCs w:val="24"/>
        </w:rPr>
        <w:t>)</w:t>
      </w:r>
      <w:r>
        <w:rPr>
          <w:spacing w:val="-6"/>
          <w:sz w:val="24"/>
          <w:szCs w:val="24"/>
        </w:rPr>
        <w:t>.</w:t>
      </w:r>
    </w:p>
    <w:p w:rsidR="009C44E9" w:rsidRDefault="009C44E9" w:rsidP="009C44E9">
      <w:pPr>
        <w:pStyle w:val="3"/>
        <w:ind w:firstLine="709"/>
        <w:rPr>
          <w:spacing w:val="-6"/>
          <w:sz w:val="24"/>
          <w:szCs w:val="24"/>
        </w:rPr>
      </w:pPr>
      <w:r>
        <w:rPr>
          <w:spacing w:val="-6"/>
          <w:sz w:val="24"/>
          <w:szCs w:val="24"/>
        </w:rPr>
        <w:t xml:space="preserve">5.21.4. Предоставлять ежегодные дополнительные оплачиваемые отпуска работникам, занятым на работах с вредными и (или) опасными условиями труда, которые по результатам СОУТ отнесены к вредным условиям труда 2, 3 или 4 степени либо опасным условиям труда </w:t>
      </w:r>
      <w:r w:rsidRPr="009C24AD">
        <w:rPr>
          <w:spacing w:val="-6"/>
          <w:sz w:val="24"/>
          <w:szCs w:val="24"/>
        </w:rPr>
        <w:t>(</w:t>
      </w:r>
      <w:r w:rsidRPr="007540CB">
        <w:rPr>
          <w:spacing w:val="-6"/>
          <w:sz w:val="24"/>
          <w:szCs w:val="24"/>
        </w:rPr>
        <w:t>Приложение №</w:t>
      </w:r>
      <w:r>
        <w:rPr>
          <w:spacing w:val="-6"/>
          <w:sz w:val="24"/>
          <w:szCs w:val="24"/>
        </w:rPr>
        <w:t>6</w:t>
      </w:r>
      <w:r w:rsidRPr="009C24AD">
        <w:rPr>
          <w:spacing w:val="-6"/>
          <w:sz w:val="24"/>
          <w:szCs w:val="24"/>
        </w:rPr>
        <w:t xml:space="preserve"> «Перечень должностей работников, занятых на работах с вредными и (или) опасными условиями труда, которым предоставляется дополнительный оплачиваемый отпуск»</w:t>
      </w:r>
    </w:p>
    <w:p w:rsidR="009C44E9" w:rsidRPr="009C24AD" w:rsidRDefault="009C44E9" w:rsidP="009C44E9">
      <w:pPr>
        <w:pStyle w:val="3"/>
        <w:ind w:firstLine="709"/>
        <w:rPr>
          <w:spacing w:val="-6"/>
          <w:sz w:val="24"/>
          <w:szCs w:val="24"/>
        </w:rPr>
      </w:pPr>
      <w:r>
        <w:rPr>
          <w:spacing w:val="-6"/>
          <w:sz w:val="24"/>
          <w:szCs w:val="24"/>
        </w:rPr>
        <w:t>Приложение №7 «Положение о порядке предоставления дополнительного оплачиваемого отпуска работникам, занятым на работах с вредными и (или) опасными условиями труда»).</w:t>
      </w:r>
    </w:p>
    <w:p w:rsidR="009C44E9" w:rsidRDefault="009C44E9" w:rsidP="009C44E9">
      <w:pPr>
        <w:pStyle w:val="3"/>
        <w:ind w:firstLine="709"/>
        <w:rPr>
          <w:spacing w:val="-6"/>
          <w:sz w:val="24"/>
          <w:szCs w:val="24"/>
        </w:rPr>
      </w:pPr>
      <w:r>
        <w:rPr>
          <w:spacing w:val="-6"/>
          <w:sz w:val="24"/>
          <w:szCs w:val="24"/>
        </w:rPr>
        <w:t xml:space="preserve">5.21.5. Производить оплату дополнительных оплачиваемых отпусков работникам в пределах фонда оплаты труда. </w:t>
      </w:r>
    </w:p>
    <w:p w:rsidR="009C44E9" w:rsidRDefault="009C44E9" w:rsidP="009C44E9">
      <w:pPr>
        <w:pStyle w:val="3"/>
        <w:ind w:firstLine="709"/>
        <w:rPr>
          <w:spacing w:val="-6"/>
          <w:sz w:val="24"/>
          <w:szCs w:val="24"/>
        </w:rPr>
      </w:pPr>
      <w:r>
        <w:rPr>
          <w:spacing w:val="-6"/>
          <w:sz w:val="24"/>
          <w:szCs w:val="24"/>
        </w:rPr>
        <w:t>5.21.6. При исчислении общей продолжительности ежегодного оплачиваемого отпуска дополнительные оплачиваемые отпуска суммировать с ежегодным основным оплачиваемым отпуском. Ежегодный оплачиваемый отпуск продлевается в случае временной нетрудоспособности работника, наступившей во время отпуска.</w:t>
      </w:r>
    </w:p>
    <w:p w:rsidR="009C44E9" w:rsidRDefault="009C44E9" w:rsidP="009C44E9">
      <w:pPr>
        <w:pStyle w:val="3"/>
        <w:ind w:firstLine="709"/>
        <w:rPr>
          <w:spacing w:val="-6"/>
          <w:sz w:val="24"/>
          <w:szCs w:val="24"/>
        </w:rPr>
      </w:pPr>
      <w:r>
        <w:rPr>
          <w:spacing w:val="-6"/>
          <w:sz w:val="24"/>
          <w:szCs w:val="24"/>
        </w:rPr>
        <w:t xml:space="preserve">5.21.7.  Работникам по их письменному заявлению предоставлять краткосрочный отпуск, без сохранения заработной платы, отпуск по семейным обстоятельствам и другим уважительным </w:t>
      </w:r>
      <w:r>
        <w:rPr>
          <w:spacing w:val="-6"/>
          <w:sz w:val="24"/>
          <w:szCs w:val="24"/>
        </w:rPr>
        <w:lastRenderedPageBreak/>
        <w:t xml:space="preserve">причинам, продолжительность которого определяется по соглашению между работником и работодателем, в соответствии со ст. 128 ТК РФ. </w:t>
      </w:r>
    </w:p>
    <w:p w:rsidR="009C44E9" w:rsidRDefault="009C44E9" w:rsidP="009C44E9">
      <w:pPr>
        <w:pStyle w:val="3"/>
        <w:ind w:firstLine="709"/>
        <w:rPr>
          <w:spacing w:val="-6"/>
          <w:sz w:val="24"/>
          <w:szCs w:val="24"/>
        </w:rPr>
      </w:pPr>
      <w:r>
        <w:rPr>
          <w:spacing w:val="-6"/>
          <w:sz w:val="24"/>
          <w:szCs w:val="24"/>
        </w:rPr>
        <w:t>Работодатель обязан предоставлять отпуск без сохранения заработной платы в следующих случаях:</w:t>
      </w:r>
    </w:p>
    <w:p w:rsidR="009C44E9" w:rsidRDefault="009C44E9" w:rsidP="009C44E9">
      <w:pPr>
        <w:pStyle w:val="3"/>
        <w:ind w:firstLine="709"/>
        <w:rPr>
          <w:spacing w:val="-6"/>
          <w:sz w:val="24"/>
          <w:szCs w:val="24"/>
        </w:rPr>
      </w:pPr>
      <w:r>
        <w:rPr>
          <w:spacing w:val="-6"/>
          <w:sz w:val="24"/>
          <w:szCs w:val="24"/>
        </w:rPr>
        <w:t>- для сопровождения 1 сентября детей младшего школьного возраста в школу – 1 день;</w:t>
      </w:r>
    </w:p>
    <w:p w:rsidR="009C44E9" w:rsidRDefault="009C44E9" w:rsidP="009C44E9">
      <w:pPr>
        <w:pStyle w:val="3"/>
        <w:ind w:firstLine="709"/>
        <w:rPr>
          <w:spacing w:val="-6"/>
          <w:sz w:val="24"/>
          <w:szCs w:val="24"/>
        </w:rPr>
      </w:pPr>
      <w:r>
        <w:rPr>
          <w:spacing w:val="-6"/>
          <w:sz w:val="24"/>
          <w:szCs w:val="24"/>
        </w:rPr>
        <w:t>- для проводов сына в армию - до 3 дней;</w:t>
      </w:r>
    </w:p>
    <w:p w:rsidR="009C44E9" w:rsidRDefault="009C44E9" w:rsidP="009C44E9">
      <w:pPr>
        <w:pStyle w:val="3"/>
        <w:ind w:firstLine="709"/>
        <w:rPr>
          <w:spacing w:val="-6"/>
          <w:sz w:val="24"/>
          <w:szCs w:val="24"/>
        </w:rPr>
      </w:pPr>
      <w:r>
        <w:rPr>
          <w:spacing w:val="-6"/>
          <w:sz w:val="24"/>
          <w:szCs w:val="24"/>
        </w:rPr>
        <w:t>- регистрации брака работника - до 5 дней;</w:t>
      </w:r>
    </w:p>
    <w:p w:rsidR="009C44E9" w:rsidRDefault="009C44E9" w:rsidP="009C44E9">
      <w:pPr>
        <w:pStyle w:val="3"/>
        <w:ind w:firstLine="709"/>
        <w:rPr>
          <w:spacing w:val="-6"/>
          <w:sz w:val="24"/>
          <w:szCs w:val="24"/>
        </w:rPr>
      </w:pPr>
      <w:r>
        <w:rPr>
          <w:spacing w:val="-6"/>
          <w:sz w:val="24"/>
          <w:szCs w:val="24"/>
        </w:rPr>
        <w:t>- в случае рождения ребенка – до 5 дней;</w:t>
      </w:r>
    </w:p>
    <w:p w:rsidR="009C44E9" w:rsidRDefault="009C44E9" w:rsidP="009C44E9">
      <w:pPr>
        <w:pStyle w:val="3"/>
        <w:ind w:firstLine="709"/>
        <w:rPr>
          <w:spacing w:val="-6"/>
          <w:sz w:val="24"/>
          <w:szCs w:val="24"/>
        </w:rPr>
      </w:pPr>
      <w:r>
        <w:rPr>
          <w:spacing w:val="-6"/>
          <w:sz w:val="24"/>
          <w:szCs w:val="24"/>
        </w:rPr>
        <w:t>- смерти близких родственников - до 5 календарных дней и до 14 дней в случае необходимости проезда к месту захоронения и обратно;</w:t>
      </w:r>
    </w:p>
    <w:p w:rsidR="009C44E9" w:rsidRDefault="009C44E9" w:rsidP="009C44E9">
      <w:pPr>
        <w:pStyle w:val="3"/>
        <w:ind w:firstLine="709"/>
        <w:rPr>
          <w:spacing w:val="-6"/>
          <w:sz w:val="24"/>
          <w:szCs w:val="24"/>
        </w:rPr>
      </w:pPr>
      <w:r>
        <w:rPr>
          <w:spacing w:val="-6"/>
          <w:sz w:val="24"/>
          <w:szCs w:val="24"/>
        </w:rPr>
        <w:t>- в связи с переездом на новое место жительства – 3 дня;</w:t>
      </w:r>
    </w:p>
    <w:p w:rsidR="009C44E9" w:rsidRDefault="009C44E9" w:rsidP="009C44E9">
      <w:pPr>
        <w:pStyle w:val="3"/>
        <w:ind w:firstLine="709"/>
        <w:rPr>
          <w:spacing w:val="-6"/>
          <w:sz w:val="24"/>
          <w:szCs w:val="24"/>
        </w:rPr>
      </w:pPr>
      <w:r>
        <w:rPr>
          <w:spacing w:val="-6"/>
          <w:sz w:val="24"/>
          <w:szCs w:val="24"/>
        </w:rPr>
        <w:t>- тяжелого заболевания близкого родственника – 10 дней;</w:t>
      </w:r>
    </w:p>
    <w:p w:rsidR="009C44E9" w:rsidRDefault="009C44E9" w:rsidP="009C44E9">
      <w:pPr>
        <w:pStyle w:val="3"/>
        <w:ind w:firstLine="709"/>
        <w:rPr>
          <w:spacing w:val="-6"/>
          <w:sz w:val="24"/>
          <w:szCs w:val="24"/>
        </w:rPr>
      </w:pPr>
      <w:r>
        <w:rPr>
          <w:spacing w:val="-6"/>
          <w:sz w:val="24"/>
          <w:szCs w:val="24"/>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до 14 дней;</w:t>
      </w:r>
    </w:p>
    <w:p w:rsidR="009C44E9" w:rsidRDefault="009C44E9" w:rsidP="009C44E9">
      <w:pPr>
        <w:pStyle w:val="3"/>
        <w:ind w:firstLine="709"/>
        <w:rPr>
          <w:spacing w:val="-6"/>
          <w:sz w:val="24"/>
          <w:szCs w:val="24"/>
        </w:rPr>
      </w:pPr>
      <w:r>
        <w:rPr>
          <w:spacing w:val="-6"/>
          <w:sz w:val="24"/>
          <w:szCs w:val="24"/>
        </w:rPr>
        <w:t>- работающим пенсионерам по старости - до 14 календарных дней в году;</w:t>
      </w:r>
    </w:p>
    <w:p w:rsidR="009C44E9" w:rsidRDefault="009C44E9" w:rsidP="009C44E9">
      <w:pPr>
        <w:pStyle w:val="3"/>
        <w:ind w:firstLine="709"/>
        <w:rPr>
          <w:spacing w:val="-6"/>
          <w:sz w:val="24"/>
          <w:szCs w:val="24"/>
        </w:rPr>
      </w:pPr>
      <w:r>
        <w:rPr>
          <w:spacing w:val="-6"/>
          <w:sz w:val="24"/>
          <w:szCs w:val="24"/>
        </w:rPr>
        <w:t>- работающим инвалидам - до 60 календарных дней в году;</w:t>
      </w:r>
    </w:p>
    <w:p w:rsidR="009C44E9" w:rsidRDefault="009C44E9" w:rsidP="009C44E9">
      <w:pPr>
        <w:pStyle w:val="3"/>
        <w:ind w:firstLine="709"/>
        <w:rPr>
          <w:spacing w:val="-6"/>
          <w:sz w:val="24"/>
          <w:szCs w:val="24"/>
        </w:rPr>
      </w:pPr>
      <w:r>
        <w:rPr>
          <w:spacing w:val="-6"/>
          <w:sz w:val="24"/>
          <w:szCs w:val="24"/>
        </w:rPr>
        <w:t xml:space="preserve">-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в удобное для них время продолжительностью до 14 календарных дней. </w:t>
      </w:r>
    </w:p>
    <w:p w:rsidR="009C44E9" w:rsidRDefault="009C44E9" w:rsidP="009C44E9">
      <w:pPr>
        <w:pStyle w:val="3"/>
        <w:ind w:firstLine="709"/>
        <w:rPr>
          <w:spacing w:val="-6"/>
          <w:sz w:val="24"/>
          <w:szCs w:val="24"/>
        </w:rPr>
      </w:pPr>
      <w:r>
        <w:rPr>
          <w:spacing w:val="-6"/>
          <w:sz w:val="24"/>
          <w:szCs w:val="24"/>
        </w:rPr>
        <w:t>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9C44E9" w:rsidRDefault="009C44E9" w:rsidP="009C44E9">
      <w:pPr>
        <w:pStyle w:val="3"/>
        <w:ind w:firstLine="709"/>
        <w:rPr>
          <w:spacing w:val="-6"/>
          <w:sz w:val="24"/>
          <w:szCs w:val="24"/>
        </w:rPr>
      </w:pPr>
      <w:r>
        <w:rPr>
          <w:spacing w:val="-6"/>
          <w:sz w:val="24"/>
          <w:szCs w:val="24"/>
        </w:rPr>
        <w:t xml:space="preserve">5.21.8. Предоставлять педагогическим работникам образовательной организации не реже чем через каждые 10 лет непрерывной педагогической работы право на длительный отпуск сроком до одного года, порядок и условия предоставления которого определяются Приказом Минобразования РФ от 31.01.016г. №644 </w:t>
      </w:r>
      <w:r w:rsidRPr="009C24AD">
        <w:rPr>
          <w:spacing w:val="-6"/>
          <w:sz w:val="24"/>
          <w:szCs w:val="24"/>
        </w:rPr>
        <w:t>«</w:t>
      </w:r>
      <w:r>
        <w:rPr>
          <w:spacing w:val="-6"/>
          <w:sz w:val="24"/>
          <w:szCs w:val="24"/>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9C24AD">
        <w:rPr>
          <w:spacing w:val="-6"/>
          <w:sz w:val="24"/>
          <w:szCs w:val="24"/>
        </w:rPr>
        <w:t>»</w:t>
      </w:r>
      <w:r>
        <w:rPr>
          <w:spacing w:val="-6"/>
          <w:sz w:val="24"/>
          <w:szCs w:val="24"/>
        </w:rPr>
        <w:t>.</w:t>
      </w:r>
    </w:p>
    <w:p w:rsidR="009C44E9" w:rsidRDefault="009C44E9" w:rsidP="009C44E9">
      <w:pPr>
        <w:pStyle w:val="3"/>
        <w:ind w:left="142" w:hanging="142"/>
        <w:rPr>
          <w:spacing w:val="-6"/>
          <w:sz w:val="24"/>
          <w:szCs w:val="24"/>
        </w:rPr>
      </w:pPr>
      <w:r>
        <w:rPr>
          <w:spacing w:val="-6"/>
          <w:sz w:val="24"/>
          <w:szCs w:val="24"/>
        </w:rPr>
        <w:t>При предоставлении длительного отпуска сроком до одного года учитывается:</w:t>
      </w:r>
    </w:p>
    <w:p w:rsidR="009C44E9" w:rsidRDefault="009C44E9" w:rsidP="009C44E9">
      <w:pPr>
        <w:pStyle w:val="3"/>
        <w:numPr>
          <w:ilvl w:val="0"/>
          <w:numId w:val="19"/>
        </w:numPr>
        <w:ind w:left="142" w:hanging="142"/>
        <w:rPr>
          <w:spacing w:val="-6"/>
          <w:sz w:val="24"/>
          <w:szCs w:val="24"/>
        </w:rPr>
      </w:pPr>
      <w:r>
        <w:rPr>
          <w:spacing w:val="-6"/>
          <w:sz w:val="24"/>
          <w:szCs w:val="24"/>
        </w:rPr>
        <w:t>Фактически проработанное время по трудовому договору (эффективному контракту), при этом проработанное время суммируется, если продолжительность перерыва между увольнением и поступлением на работу составляет не более 3 месяцев;</w:t>
      </w:r>
    </w:p>
    <w:p w:rsidR="009C44E9" w:rsidRDefault="009C44E9" w:rsidP="009C44E9">
      <w:pPr>
        <w:pStyle w:val="3"/>
        <w:numPr>
          <w:ilvl w:val="0"/>
          <w:numId w:val="19"/>
        </w:numPr>
        <w:ind w:left="142" w:hanging="142"/>
        <w:rPr>
          <w:spacing w:val="-6"/>
          <w:sz w:val="24"/>
          <w:szCs w:val="24"/>
        </w:rPr>
      </w:pPr>
      <w:r>
        <w:rPr>
          <w:spacing w:val="-6"/>
          <w:sz w:val="24"/>
          <w:szCs w:val="24"/>
        </w:rPr>
        <w:t>Время, когда педагогический работник фактически не работал, но за ним сохранялось место работы (должность): время, когда работник находился в отпуске по уходу за ребенком до достижения им возраста 3-х лет, время вынужденного прогула и пр.;</w:t>
      </w:r>
    </w:p>
    <w:p w:rsidR="009C44E9" w:rsidRDefault="009C44E9" w:rsidP="009C44E9">
      <w:pPr>
        <w:pStyle w:val="3"/>
        <w:numPr>
          <w:ilvl w:val="0"/>
          <w:numId w:val="19"/>
        </w:numPr>
        <w:ind w:left="142" w:hanging="142"/>
        <w:rPr>
          <w:spacing w:val="-6"/>
          <w:sz w:val="24"/>
          <w:szCs w:val="24"/>
        </w:rPr>
      </w:pPr>
      <w:r>
        <w:rPr>
          <w:spacing w:val="-6"/>
          <w:sz w:val="24"/>
          <w:szCs w:val="24"/>
        </w:rPr>
        <w:t>Время замещения должностей педагогических работников по трудовому договору (эффективному контракту) в период прохождения производственной практики, если перерыв между днем окончания профессиональной образовательной организации днем поступления на педагогическую работу не превысил одного месяца;</w:t>
      </w:r>
    </w:p>
    <w:p w:rsidR="009C44E9" w:rsidRDefault="009C44E9" w:rsidP="009C44E9">
      <w:pPr>
        <w:pStyle w:val="3"/>
        <w:numPr>
          <w:ilvl w:val="0"/>
          <w:numId w:val="19"/>
        </w:numPr>
        <w:ind w:left="142" w:hanging="142"/>
        <w:rPr>
          <w:spacing w:val="-6"/>
          <w:sz w:val="24"/>
          <w:szCs w:val="24"/>
        </w:rPr>
      </w:pPr>
      <w:r>
        <w:rPr>
          <w:spacing w:val="-6"/>
          <w:sz w:val="24"/>
          <w:szCs w:val="24"/>
        </w:rPr>
        <w:t>Длительный отпуск может предоставляться работнику в любое время при условии, что это отрицательно не отразится на деятельности образовательной организации.</w:t>
      </w:r>
    </w:p>
    <w:p w:rsidR="009C44E9" w:rsidRDefault="009C44E9" w:rsidP="009C44E9">
      <w:pPr>
        <w:pStyle w:val="3"/>
        <w:ind w:left="142" w:hanging="142"/>
        <w:rPr>
          <w:spacing w:val="-6"/>
          <w:sz w:val="24"/>
          <w:szCs w:val="24"/>
        </w:rPr>
      </w:pPr>
      <w:r>
        <w:rPr>
          <w:spacing w:val="-6"/>
          <w:sz w:val="24"/>
          <w:szCs w:val="24"/>
        </w:rPr>
        <w:t xml:space="preserve">Основанием для предоставления педагогическому работнику длительного отпуска является его заявление. Заявление о предоставлении длительного отпуска работник направляет в администрацию не позднее, чем за 2 недели до начала отпуска. /В/ заявлении указывается время предоставления, продолжительность отпуска. </w:t>
      </w:r>
    </w:p>
    <w:p w:rsidR="009C44E9" w:rsidRDefault="009C44E9" w:rsidP="009C44E9">
      <w:pPr>
        <w:pStyle w:val="3"/>
        <w:ind w:left="142" w:hanging="142"/>
        <w:rPr>
          <w:spacing w:val="-6"/>
          <w:sz w:val="24"/>
          <w:szCs w:val="24"/>
        </w:rPr>
      </w:pPr>
      <w:r>
        <w:rPr>
          <w:spacing w:val="-6"/>
          <w:sz w:val="24"/>
          <w:szCs w:val="24"/>
        </w:rPr>
        <w:t>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w:t>
      </w:r>
    </w:p>
    <w:p w:rsidR="009C44E9" w:rsidRDefault="009C44E9" w:rsidP="009C44E9">
      <w:pPr>
        <w:pStyle w:val="3"/>
        <w:ind w:left="142" w:hanging="142"/>
        <w:rPr>
          <w:spacing w:val="-6"/>
          <w:sz w:val="24"/>
          <w:szCs w:val="24"/>
        </w:rPr>
      </w:pPr>
      <w:r>
        <w:rPr>
          <w:spacing w:val="-6"/>
          <w:sz w:val="24"/>
          <w:szCs w:val="24"/>
        </w:rPr>
        <w:t>Длительный отпуск предоставляется работникам без сохранения заработной платы.</w:t>
      </w:r>
    </w:p>
    <w:p w:rsidR="009C44E9" w:rsidRDefault="009C44E9" w:rsidP="009C44E9">
      <w:pPr>
        <w:pStyle w:val="3"/>
        <w:ind w:left="142" w:hanging="142"/>
        <w:rPr>
          <w:spacing w:val="-6"/>
          <w:sz w:val="24"/>
          <w:szCs w:val="24"/>
        </w:rPr>
      </w:pPr>
      <w:r>
        <w:rPr>
          <w:spacing w:val="-6"/>
          <w:sz w:val="24"/>
          <w:szCs w:val="24"/>
        </w:rPr>
        <w:t>Гарантии, предоставляемые педагогическому работнику во время его нахождения в длительном отпуске:</w:t>
      </w:r>
    </w:p>
    <w:p w:rsidR="009C44E9" w:rsidRDefault="009C44E9" w:rsidP="009C44E9">
      <w:pPr>
        <w:pStyle w:val="3"/>
        <w:numPr>
          <w:ilvl w:val="0"/>
          <w:numId w:val="19"/>
        </w:numPr>
        <w:ind w:left="142" w:hanging="142"/>
        <w:rPr>
          <w:spacing w:val="-6"/>
          <w:sz w:val="24"/>
          <w:szCs w:val="24"/>
        </w:rPr>
      </w:pPr>
      <w:r>
        <w:rPr>
          <w:spacing w:val="-6"/>
          <w:sz w:val="24"/>
          <w:szCs w:val="24"/>
        </w:rPr>
        <w:lastRenderedPageBreak/>
        <w:t>Сохраняется место работы (должность);</w:t>
      </w:r>
    </w:p>
    <w:p w:rsidR="009C44E9" w:rsidRDefault="009C44E9" w:rsidP="009C44E9">
      <w:pPr>
        <w:pStyle w:val="3"/>
        <w:numPr>
          <w:ilvl w:val="0"/>
          <w:numId w:val="19"/>
        </w:numPr>
        <w:ind w:left="142" w:hanging="142"/>
        <w:rPr>
          <w:spacing w:val="-6"/>
          <w:sz w:val="24"/>
          <w:szCs w:val="24"/>
        </w:rPr>
      </w:pPr>
      <w:r>
        <w:rPr>
          <w:spacing w:val="-6"/>
          <w:sz w:val="24"/>
          <w:szCs w:val="24"/>
        </w:rPr>
        <w:t xml:space="preserve"> Сохраняется объем учебной нагрузки (при условии, что за этот период не уменьшилось количество часов по учебным планам, образовательным программам или количество обучающихся);</w:t>
      </w:r>
    </w:p>
    <w:p w:rsidR="009C44E9" w:rsidRDefault="009C44E9" w:rsidP="009C44E9">
      <w:pPr>
        <w:pStyle w:val="3"/>
        <w:numPr>
          <w:ilvl w:val="0"/>
          <w:numId w:val="19"/>
        </w:numPr>
        <w:ind w:left="142" w:hanging="142"/>
        <w:rPr>
          <w:spacing w:val="-6"/>
          <w:sz w:val="24"/>
          <w:szCs w:val="24"/>
        </w:rPr>
      </w:pPr>
      <w:r>
        <w:rPr>
          <w:spacing w:val="-6"/>
          <w:sz w:val="24"/>
          <w:szCs w:val="24"/>
        </w:rPr>
        <w:t xml:space="preserve"> Не допускается перевод на другую работу;</w:t>
      </w:r>
    </w:p>
    <w:p w:rsidR="009C44E9" w:rsidRDefault="009C44E9" w:rsidP="009C44E9">
      <w:pPr>
        <w:pStyle w:val="3"/>
        <w:numPr>
          <w:ilvl w:val="0"/>
          <w:numId w:val="19"/>
        </w:numPr>
        <w:ind w:left="142" w:hanging="142"/>
        <w:rPr>
          <w:spacing w:val="-6"/>
          <w:sz w:val="24"/>
          <w:szCs w:val="24"/>
        </w:rPr>
      </w:pPr>
      <w:r>
        <w:rPr>
          <w:spacing w:val="-6"/>
          <w:sz w:val="24"/>
          <w:szCs w:val="24"/>
        </w:rPr>
        <w:t>Не допускается увольнение (за исключением случаев ликвидации образовательной организации);</w:t>
      </w:r>
    </w:p>
    <w:p w:rsidR="009C44E9" w:rsidRDefault="009C44E9" w:rsidP="009C44E9">
      <w:pPr>
        <w:pStyle w:val="3"/>
        <w:numPr>
          <w:ilvl w:val="0"/>
          <w:numId w:val="19"/>
        </w:numPr>
        <w:ind w:left="142" w:hanging="142"/>
        <w:rPr>
          <w:spacing w:val="-6"/>
          <w:sz w:val="24"/>
          <w:szCs w:val="24"/>
        </w:rPr>
      </w:pPr>
      <w:r>
        <w:rPr>
          <w:spacing w:val="-6"/>
          <w:sz w:val="24"/>
          <w:szCs w:val="24"/>
        </w:rPr>
        <w:t>Продолжительность длительного отпуска определяется по соглашению сторон трудового договора (эффективного контракта);</w:t>
      </w:r>
    </w:p>
    <w:p w:rsidR="009C44E9" w:rsidRDefault="009C44E9" w:rsidP="009C44E9">
      <w:pPr>
        <w:pStyle w:val="3"/>
        <w:numPr>
          <w:ilvl w:val="0"/>
          <w:numId w:val="19"/>
        </w:numPr>
        <w:ind w:left="142" w:hanging="142"/>
        <w:rPr>
          <w:spacing w:val="-6"/>
          <w:sz w:val="24"/>
          <w:szCs w:val="24"/>
        </w:rPr>
      </w:pPr>
      <w:r>
        <w:rPr>
          <w:spacing w:val="-6"/>
          <w:sz w:val="24"/>
          <w:szCs w:val="24"/>
        </w:rPr>
        <w:t>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образовательной организации переносится на другой срок.</w:t>
      </w:r>
    </w:p>
    <w:p w:rsidR="009C44E9" w:rsidRDefault="009C44E9" w:rsidP="009C44E9">
      <w:pPr>
        <w:pStyle w:val="3"/>
        <w:ind w:left="142" w:hanging="142"/>
        <w:rPr>
          <w:spacing w:val="-6"/>
          <w:sz w:val="24"/>
          <w:szCs w:val="24"/>
        </w:rPr>
      </w:pPr>
      <w:r>
        <w:rPr>
          <w:spacing w:val="-6"/>
          <w:sz w:val="24"/>
          <w:szCs w:val="24"/>
        </w:rPr>
        <w:t>При желании прервать длительный отпуск, работник предупреждает администрацию в срок не менее чем за две недели заявлением в письменном виде.</w:t>
      </w:r>
    </w:p>
    <w:p w:rsidR="009C44E9" w:rsidRDefault="009C44E9" w:rsidP="009C44E9">
      <w:pPr>
        <w:pStyle w:val="3"/>
        <w:ind w:left="142" w:hanging="142"/>
        <w:rPr>
          <w:spacing w:val="-6"/>
          <w:sz w:val="24"/>
          <w:szCs w:val="24"/>
        </w:rPr>
      </w:pPr>
      <w:r>
        <w:rPr>
          <w:spacing w:val="-6"/>
          <w:sz w:val="24"/>
          <w:szCs w:val="24"/>
        </w:rPr>
        <w:t>В случае досрочного выхода работника из отпуска по его инициативе, отпуск считается полностью использованным.</w:t>
      </w:r>
    </w:p>
    <w:p w:rsidR="009C44E9" w:rsidRDefault="009C44E9" w:rsidP="009C44E9">
      <w:pPr>
        <w:pStyle w:val="3"/>
        <w:ind w:left="142" w:hanging="142"/>
        <w:rPr>
          <w:spacing w:val="-6"/>
          <w:sz w:val="24"/>
          <w:szCs w:val="24"/>
        </w:rPr>
      </w:pPr>
      <w:r>
        <w:rPr>
          <w:spacing w:val="-6"/>
          <w:sz w:val="24"/>
          <w:szCs w:val="24"/>
        </w:rPr>
        <w:t>Отзыва педагогического работника из длительного отпуска работодателем допускается только с согласия педагогического работника. Не использованная с связи с этим часть отпуска должна быть предоставлена по выбору педагогического работника в удобное для него время.</w:t>
      </w:r>
    </w:p>
    <w:p w:rsidR="009C44E9" w:rsidRDefault="009C44E9" w:rsidP="009C44E9">
      <w:pPr>
        <w:pStyle w:val="3"/>
        <w:ind w:left="142" w:hanging="142"/>
        <w:rPr>
          <w:spacing w:val="-6"/>
          <w:sz w:val="24"/>
          <w:szCs w:val="24"/>
        </w:rPr>
      </w:pPr>
      <w:r>
        <w:rPr>
          <w:spacing w:val="-6"/>
          <w:sz w:val="24"/>
          <w:szCs w:val="24"/>
        </w:rPr>
        <w:t>Длительный отпуск педагогическим работникам, работающим по совместительству, предоставляется одновременно с длительным отпуском по основной работе по заявлению. Длительный отпуск не может быть использован по частям.</w:t>
      </w:r>
    </w:p>
    <w:p w:rsidR="009C44E9" w:rsidRPr="001C47E3" w:rsidRDefault="009C44E9" w:rsidP="009C44E9">
      <w:pPr>
        <w:pStyle w:val="3"/>
        <w:ind w:left="142" w:hanging="142"/>
        <w:rPr>
          <w:spacing w:val="-6"/>
          <w:sz w:val="24"/>
          <w:szCs w:val="24"/>
          <w:u w:val="single"/>
        </w:rPr>
      </w:pPr>
      <w:r>
        <w:rPr>
          <w:spacing w:val="-6"/>
          <w:sz w:val="24"/>
          <w:szCs w:val="24"/>
          <w:u w:val="single"/>
        </w:rPr>
        <w:t>5.22</w:t>
      </w:r>
      <w:r w:rsidRPr="001C47E3">
        <w:rPr>
          <w:spacing w:val="-6"/>
          <w:sz w:val="24"/>
          <w:szCs w:val="24"/>
          <w:u w:val="single"/>
        </w:rPr>
        <w:t>. Выборный орган первичной профсоюзной организации обязуется:</w:t>
      </w:r>
    </w:p>
    <w:p w:rsidR="009C44E9" w:rsidRDefault="009C44E9" w:rsidP="009C44E9">
      <w:pPr>
        <w:pStyle w:val="3"/>
        <w:ind w:left="142" w:hanging="142"/>
        <w:rPr>
          <w:spacing w:val="-6"/>
          <w:sz w:val="24"/>
          <w:szCs w:val="24"/>
        </w:rPr>
      </w:pPr>
      <w:r>
        <w:rPr>
          <w:spacing w:val="-6"/>
          <w:sz w:val="24"/>
          <w:szCs w:val="24"/>
        </w:rPr>
        <w:t>- осуществлять контроль за соблюдением работодателем образовательной организации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9C44E9" w:rsidRDefault="009C44E9" w:rsidP="009C44E9">
      <w:pPr>
        <w:pStyle w:val="3"/>
        <w:ind w:left="142" w:hanging="142"/>
        <w:rPr>
          <w:spacing w:val="-6"/>
          <w:sz w:val="24"/>
          <w:szCs w:val="24"/>
        </w:rPr>
      </w:pPr>
      <w:r>
        <w:rPr>
          <w:spacing w:val="-6"/>
          <w:sz w:val="24"/>
          <w:szCs w:val="24"/>
        </w:rPr>
        <w:t>- вносить работодателю представления об устранении выявленных нарушений;</w:t>
      </w:r>
    </w:p>
    <w:p w:rsidR="009C44E9" w:rsidRDefault="009C44E9" w:rsidP="009C44E9">
      <w:pPr>
        <w:pStyle w:val="3"/>
        <w:ind w:left="142" w:hanging="142"/>
        <w:rPr>
          <w:spacing w:val="-6"/>
          <w:sz w:val="24"/>
          <w:szCs w:val="24"/>
        </w:rPr>
      </w:pPr>
      <w:r>
        <w:rPr>
          <w:spacing w:val="-6"/>
          <w:sz w:val="24"/>
          <w:szCs w:val="24"/>
        </w:rPr>
        <w:t>- представлять работодателю свое мотивированное мнение при формировании графика отпусков организации;</w:t>
      </w:r>
    </w:p>
    <w:p w:rsidR="009C44E9" w:rsidRDefault="009C44E9" w:rsidP="009C44E9">
      <w:pPr>
        <w:pStyle w:val="3"/>
        <w:ind w:left="142" w:hanging="142"/>
        <w:rPr>
          <w:spacing w:val="-6"/>
          <w:sz w:val="24"/>
          <w:szCs w:val="24"/>
        </w:rPr>
      </w:pPr>
      <w:r>
        <w:rPr>
          <w:spacing w:val="-6"/>
          <w:sz w:val="24"/>
          <w:szCs w:val="24"/>
        </w:rPr>
        <w:t>- осуществлять контроль за соблюдением требований ст. 113 ТК РФ при привлечении к работе в исключительных случаях в выходные и праздничные дни;</w:t>
      </w:r>
    </w:p>
    <w:p w:rsidR="009C44E9" w:rsidRDefault="009C44E9" w:rsidP="009C44E9">
      <w:pPr>
        <w:pStyle w:val="3"/>
        <w:ind w:left="142" w:hanging="142"/>
        <w:rPr>
          <w:spacing w:val="-6"/>
          <w:sz w:val="24"/>
          <w:szCs w:val="24"/>
        </w:rPr>
      </w:pPr>
      <w:r>
        <w:rPr>
          <w:spacing w:val="-6"/>
          <w:sz w:val="24"/>
          <w:szCs w:val="24"/>
        </w:rPr>
        <w:t>- уделять особое внимание соблюдению работодателем режима времени отдыха в отношении несовершеннолетних работников, женщин, имеющих малолетних детей, иных лиц с семейными обязанностями;</w:t>
      </w:r>
    </w:p>
    <w:p w:rsidR="009C44E9" w:rsidRDefault="009C44E9" w:rsidP="009C44E9">
      <w:pPr>
        <w:pStyle w:val="3"/>
        <w:ind w:left="142" w:hanging="142"/>
        <w:rPr>
          <w:spacing w:val="-6"/>
          <w:sz w:val="24"/>
          <w:szCs w:val="24"/>
        </w:rPr>
      </w:pPr>
      <w:r>
        <w:rPr>
          <w:spacing w:val="-6"/>
          <w:sz w:val="24"/>
          <w:szCs w:val="24"/>
        </w:rPr>
        <w:t>- осуществлять представление и защиту законных прав и интересов работников по рассмотрению трудовых споров в части использования времени отдыха.</w:t>
      </w:r>
    </w:p>
    <w:p w:rsidR="009C44E9" w:rsidRPr="00307CDB" w:rsidRDefault="009C44E9" w:rsidP="009C44E9">
      <w:pPr>
        <w:pStyle w:val="3"/>
        <w:ind w:left="142" w:hanging="142"/>
        <w:rPr>
          <w:spacing w:val="-6"/>
          <w:sz w:val="24"/>
          <w:szCs w:val="24"/>
        </w:rPr>
      </w:pPr>
    </w:p>
    <w:p w:rsidR="009C44E9" w:rsidRPr="00A4409D" w:rsidRDefault="009C44E9" w:rsidP="009C44E9">
      <w:pPr>
        <w:pStyle w:val="3"/>
        <w:ind w:left="142" w:hanging="142"/>
        <w:jc w:val="center"/>
        <w:outlineLvl w:val="0"/>
        <w:rPr>
          <w:b/>
          <w:bCs/>
          <w:caps/>
          <w:sz w:val="24"/>
          <w:szCs w:val="24"/>
        </w:rPr>
      </w:pPr>
    </w:p>
    <w:p w:rsidR="009C44E9" w:rsidRPr="001C47E3" w:rsidRDefault="009C44E9" w:rsidP="009C44E9">
      <w:pPr>
        <w:pStyle w:val="3"/>
        <w:jc w:val="left"/>
        <w:outlineLvl w:val="0"/>
        <w:rPr>
          <w:b/>
        </w:rPr>
      </w:pPr>
      <w:r w:rsidRPr="001C47E3">
        <w:rPr>
          <w:b/>
          <w:lang w:val="en-US"/>
        </w:rPr>
        <w:t>VI</w:t>
      </w:r>
      <w:r w:rsidRPr="001C47E3">
        <w:rPr>
          <w:b/>
        </w:rPr>
        <w:t>. ОПЛАТА И НОРМИРОВАНИЕ ТРУДА</w:t>
      </w:r>
    </w:p>
    <w:p w:rsidR="009C44E9" w:rsidRPr="004435E0" w:rsidRDefault="009C44E9" w:rsidP="009C44E9">
      <w:pPr>
        <w:pStyle w:val="3"/>
        <w:jc w:val="center"/>
        <w:outlineLvl w:val="0"/>
        <w:rPr>
          <w:b/>
          <w:bCs/>
          <w:caps/>
          <w:sz w:val="24"/>
          <w:szCs w:val="24"/>
        </w:rPr>
      </w:pPr>
    </w:p>
    <w:p w:rsidR="009C44E9" w:rsidRDefault="009C44E9" w:rsidP="009C44E9">
      <w:pPr>
        <w:pStyle w:val="afc"/>
        <w:ind w:firstLine="708"/>
        <w:jc w:val="both"/>
        <w:rPr>
          <w:rFonts w:ascii="Times New Roman" w:eastAsia="MS Mincho" w:hAnsi="Times New Roman"/>
          <w:sz w:val="24"/>
          <w:szCs w:val="24"/>
          <w:lang w:val="ru-RU"/>
        </w:rPr>
      </w:pPr>
      <w:r>
        <w:rPr>
          <w:rFonts w:ascii="Times New Roman" w:eastAsia="MS Mincho" w:hAnsi="Times New Roman"/>
          <w:sz w:val="24"/>
          <w:szCs w:val="24"/>
          <w:lang w:val="ru-RU"/>
        </w:rPr>
        <w:t>6.1. 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количество и качества затраченного труда и максимальным размером не ограничивается. (ст. 132 ТК РФ). Запрещается какая-либо дискриминация при установлении и изменении условий труда.</w:t>
      </w:r>
    </w:p>
    <w:p w:rsidR="009C44E9" w:rsidRPr="00A4409D" w:rsidRDefault="009C44E9" w:rsidP="009C44E9">
      <w:pPr>
        <w:pStyle w:val="afc"/>
        <w:ind w:firstLine="708"/>
        <w:jc w:val="both"/>
        <w:rPr>
          <w:rFonts w:ascii="Times New Roman" w:eastAsia="MS Mincho" w:hAnsi="Times New Roman"/>
          <w:sz w:val="24"/>
          <w:szCs w:val="24"/>
        </w:rPr>
      </w:pPr>
      <w:r>
        <w:rPr>
          <w:rFonts w:ascii="Times New Roman" w:eastAsia="MS Mincho" w:hAnsi="Times New Roman"/>
          <w:sz w:val="24"/>
          <w:szCs w:val="24"/>
          <w:lang w:val="ru-RU"/>
        </w:rPr>
        <w:t>6</w:t>
      </w:r>
      <w:r>
        <w:rPr>
          <w:rFonts w:ascii="Times New Roman" w:eastAsia="MS Mincho" w:hAnsi="Times New Roman"/>
          <w:sz w:val="24"/>
          <w:szCs w:val="24"/>
        </w:rPr>
        <w:t>.2</w:t>
      </w:r>
      <w:r w:rsidRPr="00A4409D">
        <w:rPr>
          <w:rFonts w:ascii="Times New Roman" w:eastAsia="MS Mincho" w:hAnsi="Times New Roman"/>
          <w:sz w:val="24"/>
          <w:szCs w:val="24"/>
        </w:rPr>
        <w:t>.</w:t>
      </w:r>
      <w:r w:rsidRPr="00A4409D">
        <w:rPr>
          <w:rFonts w:ascii="Times New Roman" w:eastAsia="MS Mincho" w:hAnsi="Times New Roman"/>
          <w:sz w:val="24"/>
          <w:szCs w:val="24"/>
        </w:rPr>
        <w:tab/>
        <w:t xml:space="preserve">Заработная плата выплачивается работникам за текущий месяц не реже чем каждые полмесяца в денежной форме. </w:t>
      </w:r>
    </w:p>
    <w:p w:rsidR="009C44E9" w:rsidRDefault="009C44E9" w:rsidP="009C44E9">
      <w:pPr>
        <w:pStyle w:val="afc"/>
        <w:ind w:firstLine="708"/>
        <w:jc w:val="both"/>
        <w:rPr>
          <w:rFonts w:ascii="Times New Roman" w:eastAsia="MS Mincho" w:hAnsi="Times New Roman"/>
          <w:sz w:val="24"/>
          <w:szCs w:val="24"/>
          <w:lang w:val="ru-RU"/>
        </w:rPr>
      </w:pPr>
      <w:r w:rsidRPr="00A4409D">
        <w:rPr>
          <w:rFonts w:ascii="Times New Roman" w:eastAsia="MS Mincho" w:hAnsi="Times New Roman"/>
          <w:sz w:val="24"/>
          <w:szCs w:val="24"/>
        </w:rPr>
        <w:t>Днями выплаты заработной платы являются:</w:t>
      </w:r>
      <w:r>
        <w:rPr>
          <w:rFonts w:ascii="Times New Roman" w:eastAsia="MS Mincho" w:hAnsi="Times New Roman"/>
          <w:sz w:val="24"/>
          <w:szCs w:val="24"/>
          <w:u w:val="single"/>
          <w:lang w:val="ru-RU"/>
        </w:rPr>
        <w:t xml:space="preserve"> </w:t>
      </w:r>
      <w:r w:rsidRPr="00B51274">
        <w:rPr>
          <w:rFonts w:ascii="Times New Roman" w:eastAsia="MS Mincho" w:hAnsi="Times New Roman"/>
          <w:sz w:val="24"/>
          <w:szCs w:val="24"/>
          <w:u w:val="single"/>
          <w:lang w:val="ru-RU"/>
        </w:rPr>
        <w:t>2 и 16</w:t>
      </w:r>
      <w:r w:rsidRPr="00A4409D">
        <w:rPr>
          <w:rFonts w:ascii="Times New Roman" w:eastAsia="MS Mincho" w:hAnsi="Times New Roman"/>
          <w:sz w:val="24"/>
          <w:szCs w:val="24"/>
          <w:u w:val="single"/>
          <w:lang w:val="ru-RU"/>
        </w:rPr>
        <w:t xml:space="preserve"> число текущего месяца</w:t>
      </w:r>
      <w:r w:rsidRPr="00A4409D">
        <w:rPr>
          <w:rFonts w:ascii="Times New Roman" w:eastAsia="MS Mincho" w:hAnsi="Times New Roman"/>
          <w:sz w:val="24"/>
          <w:szCs w:val="24"/>
          <w:lang w:val="ru-RU"/>
        </w:rPr>
        <w:t>.</w:t>
      </w:r>
    </w:p>
    <w:p w:rsidR="009C44E9" w:rsidRPr="00A4409D" w:rsidRDefault="009C44E9" w:rsidP="009C44E9">
      <w:pPr>
        <w:pStyle w:val="afc"/>
        <w:ind w:firstLine="708"/>
        <w:jc w:val="both"/>
        <w:rPr>
          <w:rFonts w:ascii="Times New Roman" w:eastAsia="MS Mincho" w:hAnsi="Times New Roman"/>
          <w:i/>
          <w:iCs/>
          <w:sz w:val="24"/>
          <w:szCs w:val="24"/>
          <w:lang w:val="ru-RU"/>
        </w:rPr>
      </w:pPr>
      <w:r>
        <w:rPr>
          <w:rFonts w:ascii="Times New Roman" w:eastAsia="MS Mincho" w:hAnsi="Times New Roman"/>
          <w:sz w:val="24"/>
          <w:szCs w:val="24"/>
          <w:lang w:val="ru-RU"/>
        </w:rPr>
        <w:t>При совпадении дня выплаты с выходным или нерабочим праздничным днем выплата производится накануне этого дня.</w:t>
      </w:r>
    </w:p>
    <w:p w:rsidR="009C44E9" w:rsidRPr="00A4409D" w:rsidRDefault="009C44E9" w:rsidP="009C44E9">
      <w:pPr>
        <w:autoSpaceDE w:val="0"/>
        <w:autoSpaceDN w:val="0"/>
        <w:adjustRightInd w:val="0"/>
        <w:ind w:firstLine="708"/>
        <w:jc w:val="both"/>
        <w:rPr>
          <w:rFonts w:eastAsia="MS Mincho"/>
          <w:iCs/>
        </w:rPr>
      </w:pPr>
      <w:r w:rsidRPr="00A4409D">
        <w:rPr>
          <w:rFonts w:eastAsia="MS Mincho"/>
          <w:iCs/>
        </w:rPr>
        <w:t>При выплате заработной платы работнику вручается расчетный листок, с указанием:</w:t>
      </w:r>
    </w:p>
    <w:p w:rsidR="009C44E9" w:rsidRPr="00A4409D" w:rsidRDefault="009C44E9" w:rsidP="009C44E9">
      <w:pPr>
        <w:autoSpaceDE w:val="0"/>
        <w:autoSpaceDN w:val="0"/>
        <w:adjustRightInd w:val="0"/>
        <w:ind w:firstLine="708"/>
        <w:jc w:val="both"/>
        <w:rPr>
          <w:iCs/>
        </w:rPr>
      </w:pPr>
      <w:r w:rsidRPr="00A4409D">
        <w:rPr>
          <w:iCs/>
        </w:rPr>
        <w:t>- составных частей заработной платы, причитающейся ему за соответствующий период;</w:t>
      </w:r>
    </w:p>
    <w:p w:rsidR="009C44E9" w:rsidRPr="00A4409D" w:rsidRDefault="009C44E9" w:rsidP="009C44E9">
      <w:pPr>
        <w:autoSpaceDE w:val="0"/>
        <w:autoSpaceDN w:val="0"/>
        <w:adjustRightInd w:val="0"/>
        <w:ind w:firstLine="708"/>
        <w:jc w:val="both"/>
        <w:rPr>
          <w:iCs/>
        </w:rPr>
      </w:pPr>
      <w:r w:rsidRPr="00A4409D">
        <w:rPr>
          <w:iCs/>
        </w:rPr>
        <w:lastRenderedPageBreak/>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9C44E9" w:rsidRPr="00A4409D" w:rsidRDefault="009C44E9" w:rsidP="009C44E9">
      <w:pPr>
        <w:autoSpaceDE w:val="0"/>
        <w:autoSpaceDN w:val="0"/>
        <w:adjustRightInd w:val="0"/>
        <w:ind w:firstLine="708"/>
        <w:jc w:val="both"/>
        <w:rPr>
          <w:iCs/>
        </w:rPr>
      </w:pPr>
      <w:r w:rsidRPr="00A4409D">
        <w:rPr>
          <w:iCs/>
        </w:rPr>
        <w:t>- размеров и оснований произведенных удержаний;</w:t>
      </w:r>
    </w:p>
    <w:p w:rsidR="009C44E9" w:rsidRPr="00A4409D" w:rsidRDefault="009C44E9" w:rsidP="009C44E9">
      <w:pPr>
        <w:autoSpaceDE w:val="0"/>
        <w:autoSpaceDN w:val="0"/>
        <w:adjustRightInd w:val="0"/>
        <w:ind w:firstLine="708"/>
        <w:jc w:val="both"/>
        <w:rPr>
          <w:iCs/>
        </w:rPr>
      </w:pPr>
      <w:r w:rsidRPr="00A4409D">
        <w:rPr>
          <w:iCs/>
        </w:rPr>
        <w:t>- общей денежной суммы, подлежащей выплате.</w:t>
      </w:r>
    </w:p>
    <w:p w:rsidR="009C44E9" w:rsidRDefault="009C44E9" w:rsidP="009C44E9">
      <w:pPr>
        <w:autoSpaceDE w:val="0"/>
        <w:autoSpaceDN w:val="0"/>
        <w:adjustRightInd w:val="0"/>
        <w:ind w:firstLine="540"/>
        <w:jc w:val="both"/>
        <w:rPr>
          <w:rFonts w:eastAsia="MS Mincho"/>
        </w:rPr>
      </w:pPr>
      <w:r>
        <w:rPr>
          <w:rFonts w:eastAsia="MS Mincho"/>
        </w:rPr>
        <w:t>6.3</w:t>
      </w:r>
      <w:r w:rsidRPr="00A4409D">
        <w:rPr>
          <w:rFonts w:eastAsia="MS Mincho"/>
        </w:rPr>
        <w:t xml:space="preserve">. Заработная плата исчисляется в соответствии с </w:t>
      </w:r>
      <w:r>
        <w:rPr>
          <w:rFonts w:eastAsia="MS Mincho"/>
        </w:rPr>
        <w:t xml:space="preserve">действующим </w:t>
      </w:r>
      <w:r w:rsidRPr="00A4409D">
        <w:rPr>
          <w:rFonts w:eastAsia="MS Mincho"/>
        </w:rPr>
        <w:t>трудовым законодательством и включает в себя</w:t>
      </w:r>
      <w:r>
        <w:rPr>
          <w:rFonts w:eastAsia="MS Mincho"/>
        </w:rPr>
        <w:t>:</w:t>
      </w:r>
    </w:p>
    <w:p w:rsidR="009C44E9" w:rsidRDefault="009C44E9" w:rsidP="009C44E9">
      <w:pPr>
        <w:autoSpaceDE w:val="0"/>
        <w:autoSpaceDN w:val="0"/>
        <w:adjustRightInd w:val="0"/>
        <w:ind w:firstLine="540"/>
        <w:jc w:val="both"/>
        <w:rPr>
          <w:rFonts w:eastAsia="MS Mincho"/>
        </w:rPr>
      </w:pPr>
      <w:r>
        <w:rPr>
          <w:rFonts w:eastAsia="MS Mincho"/>
        </w:rPr>
        <w:t>-</w:t>
      </w:r>
      <w:r w:rsidRPr="00A4409D">
        <w:rPr>
          <w:rFonts w:eastAsia="MS Mincho"/>
        </w:rPr>
        <w:t xml:space="preserve"> ставки заработной платы, оклады (должностные оклады); </w:t>
      </w:r>
    </w:p>
    <w:p w:rsidR="009C44E9" w:rsidRDefault="009C44E9" w:rsidP="009C44E9">
      <w:pPr>
        <w:autoSpaceDE w:val="0"/>
        <w:autoSpaceDN w:val="0"/>
        <w:adjustRightInd w:val="0"/>
        <w:ind w:firstLine="540"/>
        <w:jc w:val="both"/>
        <w:rPr>
          <w:rFonts w:eastAsia="MS Mincho"/>
        </w:rPr>
      </w:pPr>
      <w:r>
        <w:rPr>
          <w:rFonts w:eastAsia="MS Mincho"/>
        </w:rPr>
        <w:t>-</w:t>
      </w:r>
      <w:r w:rsidRPr="00A4409D">
        <w:rPr>
          <w:rFonts w:eastAsia="MS Mincho"/>
        </w:rPr>
        <w:t>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A4409D">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A4409D">
        <w:rPr>
          <w:rFonts w:eastAsia="MS Mincho"/>
        </w:rPr>
        <w:t xml:space="preserve"> </w:t>
      </w:r>
    </w:p>
    <w:p w:rsidR="009C44E9" w:rsidRDefault="009C44E9" w:rsidP="009C44E9">
      <w:pPr>
        <w:autoSpaceDE w:val="0"/>
        <w:autoSpaceDN w:val="0"/>
        <w:adjustRightInd w:val="0"/>
        <w:ind w:firstLine="540"/>
        <w:jc w:val="both"/>
        <w:rPr>
          <w:rFonts w:eastAsia="MS Mincho"/>
        </w:rPr>
      </w:pPr>
      <w:r>
        <w:rPr>
          <w:rFonts w:eastAsia="MS Mincho"/>
        </w:rPr>
        <w:t>-</w:t>
      </w:r>
      <w:r w:rsidRPr="00A4409D">
        <w:rPr>
          <w:rFonts w:eastAsia="MS Mincho"/>
        </w:rPr>
        <w:t>иные выплаты компенсационного характера за работу, не входящую в должностные об</w:t>
      </w:r>
      <w:r>
        <w:rPr>
          <w:rFonts w:eastAsia="MS Mincho"/>
        </w:rPr>
        <w:t>язанности</w:t>
      </w:r>
      <w:r w:rsidRPr="00A4409D">
        <w:rPr>
          <w:rFonts w:eastAsia="MS Mincho"/>
        </w:rPr>
        <w:t xml:space="preserve">; </w:t>
      </w:r>
    </w:p>
    <w:p w:rsidR="009C44E9" w:rsidRDefault="009C44E9" w:rsidP="009C44E9">
      <w:pPr>
        <w:autoSpaceDE w:val="0"/>
        <w:autoSpaceDN w:val="0"/>
        <w:adjustRightInd w:val="0"/>
        <w:ind w:firstLine="540"/>
        <w:jc w:val="both"/>
        <w:rPr>
          <w:rFonts w:eastAsia="MS Mincho"/>
        </w:rPr>
      </w:pPr>
      <w:r>
        <w:rPr>
          <w:rFonts w:eastAsia="MS Mincho"/>
        </w:rPr>
        <w:t>-</w:t>
      </w:r>
      <w:r w:rsidRPr="00A4409D">
        <w:rPr>
          <w:rFonts w:eastAsia="MS Mincho"/>
        </w:rPr>
        <w:t>в</w:t>
      </w:r>
      <w:r>
        <w:rPr>
          <w:rFonts w:eastAsia="MS Mincho"/>
        </w:rPr>
        <w:t>ыплаты стимулирующего характера.</w:t>
      </w:r>
    </w:p>
    <w:p w:rsidR="009C44E9" w:rsidRDefault="009C44E9" w:rsidP="009C44E9">
      <w:pPr>
        <w:autoSpaceDE w:val="0"/>
        <w:autoSpaceDN w:val="0"/>
        <w:adjustRightInd w:val="0"/>
        <w:ind w:firstLine="540"/>
        <w:jc w:val="both"/>
        <w:rPr>
          <w:rFonts w:eastAsia="MS Mincho"/>
        </w:rPr>
      </w:pPr>
      <w:r>
        <w:rPr>
          <w:rFonts w:eastAsia="MS Mincho"/>
        </w:rPr>
        <w:t xml:space="preserve">6.4. Заработная плата работнику устанавливается трудовым договором (эффективным контрактом) в соответствии с системой оплаты труда (ст. 135 ТК РФ), изложенной в </w:t>
      </w:r>
      <w:r w:rsidRPr="009C24AD">
        <w:rPr>
          <w:spacing w:val="-6"/>
        </w:rPr>
        <w:t>«</w:t>
      </w:r>
      <w:r>
        <w:rPr>
          <w:rFonts w:eastAsia="MS Mincho"/>
        </w:rPr>
        <w:t xml:space="preserve">Положении о системе оплаты труда работников МДОУ </w:t>
      </w:r>
      <w:r w:rsidRPr="009C24AD">
        <w:rPr>
          <w:spacing w:val="-6"/>
        </w:rPr>
        <w:t>«</w:t>
      </w:r>
      <w:r>
        <w:rPr>
          <w:rFonts w:eastAsia="MS Mincho"/>
        </w:rPr>
        <w:t xml:space="preserve">Муниципальный детский сад </w:t>
      </w:r>
      <w:r w:rsidRPr="00B51274">
        <w:rPr>
          <w:spacing w:val="-6"/>
        </w:rPr>
        <w:t>«</w:t>
      </w:r>
      <w:r w:rsidRPr="00B51274">
        <w:rPr>
          <w:rFonts w:eastAsia="MS Mincho"/>
        </w:rPr>
        <w:t>Золотой петушок</w:t>
      </w:r>
      <w:r w:rsidRPr="00B51274">
        <w:rPr>
          <w:spacing w:val="-6"/>
        </w:rPr>
        <w:t>»</w:t>
      </w:r>
      <w:r w:rsidRPr="00B51274">
        <w:rPr>
          <w:rFonts w:eastAsia="MS Mincho"/>
        </w:rPr>
        <w:t>.</w:t>
      </w:r>
    </w:p>
    <w:p w:rsidR="009C44E9" w:rsidRDefault="009C44E9" w:rsidP="009C44E9">
      <w:pPr>
        <w:autoSpaceDE w:val="0"/>
        <w:autoSpaceDN w:val="0"/>
        <w:adjustRightInd w:val="0"/>
        <w:ind w:firstLine="540"/>
        <w:jc w:val="both"/>
        <w:rPr>
          <w:rFonts w:eastAsia="MS Mincho"/>
        </w:rPr>
      </w:pPr>
      <w:r>
        <w:rPr>
          <w:rFonts w:eastAsia="MS Mincho"/>
        </w:rPr>
        <w:t>6.5.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Калужской области.</w:t>
      </w:r>
    </w:p>
    <w:p w:rsidR="009C44E9" w:rsidRDefault="009C44E9" w:rsidP="009C44E9">
      <w:pPr>
        <w:autoSpaceDE w:val="0"/>
        <w:autoSpaceDN w:val="0"/>
        <w:adjustRightInd w:val="0"/>
        <w:ind w:firstLine="540"/>
        <w:jc w:val="both"/>
        <w:rPr>
          <w:rFonts w:eastAsia="MS Mincho"/>
        </w:rPr>
      </w:pPr>
      <w:r>
        <w:rPr>
          <w:rFonts w:eastAsia="MS Mincho"/>
        </w:rPr>
        <w:t>Выплаты социального характера и иные выплаты, не относящиеся к оплате труда (оплата стоимости питания, проезда, коммунальных услуг и т.д.), в минимальном размере оплаты труда не учитываются.</w:t>
      </w:r>
    </w:p>
    <w:p w:rsidR="009C44E9" w:rsidRDefault="009C44E9" w:rsidP="009C44E9">
      <w:pPr>
        <w:autoSpaceDE w:val="0"/>
        <w:autoSpaceDN w:val="0"/>
        <w:adjustRightInd w:val="0"/>
        <w:ind w:firstLine="540"/>
        <w:jc w:val="both"/>
        <w:rPr>
          <w:rFonts w:eastAsia="MS Mincho"/>
        </w:rPr>
      </w:pPr>
      <w:r>
        <w:rPr>
          <w:rFonts w:eastAsia="MS Mincho"/>
        </w:rPr>
        <w:t>6.6. Работникам образовательной организации устанавливаются следующие виды выплат компенсационного характера:</w:t>
      </w:r>
    </w:p>
    <w:p w:rsidR="009C44E9" w:rsidRPr="00D75C6D" w:rsidRDefault="009C44E9" w:rsidP="009C44E9">
      <w:pPr>
        <w:autoSpaceDE w:val="0"/>
        <w:autoSpaceDN w:val="0"/>
        <w:adjustRightInd w:val="0"/>
        <w:ind w:firstLine="709"/>
        <w:jc w:val="both"/>
      </w:pPr>
      <w:r>
        <w:rPr>
          <w:rFonts w:eastAsia="MS Mincho"/>
        </w:rPr>
        <w:t xml:space="preserve">6.6.1. Выплаты работникам, занятых на тяжелых работах, работах с вредными и (или) опасными и иными особыми условиями труда по результатам СОУТ - в размере не менее 10% оклада (должностного оклада).  </w:t>
      </w:r>
      <w:r w:rsidRPr="00D75C6D">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D75C6D">
        <w:t>Гособразования</w:t>
      </w:r>
      <w:proofErr w:type="spellEnd"/>
      <w:r w:rsidRPr="00D75C6D">
        <w:t xml:space="preserve"> СССР от 20.08.1990 № 579,</w:t>
      </w:r>
      <w:r w:rsidRPr="00D75C6D">
        <w:rPr>
          <w:bCs/>
        </w:rPr>
        <w:t xml:space="preserve"> на которых устанавливается доплата </w:t>
      </w:r>
      <w:r w:rsidRPr="00D75C6D">
        <w:t>до 12% к ставкам заработной платы, работодатель осуществляет оплату труда в повышенном размере.</w:t>
      </w:r>
    </w:p>
    <w:p w:rsidR="009C44E9" w:rsidRPr="00016437" w:rsidRDefault="009C44E9" w:rsidP="009C44E9">
      <w:pPr>
        <w:autoSpaceDE w:val="0"/>
        <w:autoSpaceDN w:val="0"/>
        <w:adjustRightInd w:val="0"/>
        <w:ind w:firstLine="540"/>
        <w:jc w:val="both"/>
        <w:rPr>
          <w:rFonts w:eastAsia="MS Mincho"/>
        </w:rPr>
      </w:pPr>
      <w:r>
        <w:rPr>
          <w:rFonts w:eastAsia="MS Mincho"/>
        </w:rPr>
        <w:t xml:space="preserve">Конкретный размер доплаты работникам, занятых на тяжелых работах, работах с вредными и (или) опасными и иными особыми условиями труда устанавливается в каждом отдельном случае по результатам СОУТ </w:t>
      </w:r>
      <w:r w:rsidRPr="00016437">
        <w:rPr>
          <w:rFonts w:eastAsia="MS Mincho"/>
        </w:rPr>
        <w:t>(</w:t>
      </w:r>
      <w:r w:rsidRPr="007540CB">
        <w:rPr>
          <w:rFonts w:eastAsia="MS Mincho"/>
        </w:rPr>
        <w:t>Приложение №6</w:t>
      </w:r>
      <w:r w:rsidRPr="00016437">
        <w:rPr>
          <w:rFonts w:eastAsia="MS Mincho"/>
        </w:rPr>
        <w:t xml:space="preserve"> «Перечень профессий (должностей) работников, занятых на работах с вредными и (или) опасными условиями труда, которым производятся доплаты к должностному окладу»</w:t>
      </w:r>
      <w:r>
        <w:rPr>
          <w:rFonts w:eastAsia="MS Mincho"/>
        </w:rPr>
        <w:t>)</w:t>
      </w:r>
      <w:r w:rsidRPr="00016437">
        <w:rPr>
          <w:rFonts w:eastAsia="MS Mincho"/>
        </w:rPr>
        <w:t>.</w:t>
      </w:r>
    </w:p>
    <w:p w:rsidR="009C44E9" w:rsidRDefault="009C44E9" w:rsidP="009C44E9">
      <w:pPr>
        <w:autoSpaceDE w:val="0"/>
        <w:autoSpaceDN w:val="0"/>
        <w:adjustRightInd w:val="0"/>
        <w:ind w:firstLine="540"/>
        <w:jc w:val="both"/>
        <w:rPr>
          <w:rFonts w:eastAsia="MS Mincho"/>
        </w:rPr>
      </w:pPr>
      <w:r>
        <w:rPr>
          <w:rFonts w:eastAsia="MS Mincho"/>
        </w:rPr>
        <w:t>Если по итогам СОУТ рабочее место признается безопасным, то выплаты работникам, занятых на тяжелых работах, работах с вредными и (или) опасными и иными особыми условиями труда не производятся.</w:t>
      </w:r>
    </w:p>
    <w:p w:rsidR="009C44E9" w:rsidRDefault="009C44E9" w:rsidP="009C44E9">
      <w:pPr>
        <w:autoSpaceDE w:val="0"/>
        <w:autoSpaceDN w:val="0"/>
        <w:adjustRightInd w:val="0"/>
        <w:ind w:firstLine="540"/>
        <w:jc w:val="both"/>
        <w:rPr>
          <w:rFonts w:eastAsia="MS Mincho"/>
        </w:rPr>
      </w:pPr>
      <w:r>
        <w:rPr>
          <w:rFonts w:eastAsia="MS Mincho"/>
        </w:rPr>
        <w:t>6.6.2.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устанавливаются в соответствии с законодательством:</w:t>
      </w:r>
    </w:p>
    <w:p w:rsidR="009C44E9" w:rsidRDefault="009C44E9" w:rsidP="009C44E9">
      <w:pPr>
        <w:autoSpaceDE w:val="0"/>
        <w:autoSpaceDN w:val="0"/>
        <w:adjustRightInd w:val="0"/>
        <w:ind w:firstLine="540"/>
        <w:jc w:val="both"/>
        <w:rPr>
          <w:rFonts w:eastAsia="MS Mincho"/>
        </w:rPr>
      </w:pPr>
      <w:r>
        <w:rPr>
          <w:rFonts w:eastAsia="MS Mincho"/>
        </w:rPr>
        <w:t>- доплата работникам за работу в ночное время - не более 35% часовой тарифной ставки оклада (должностного оклада) за каждый час работы в период с 22.00 час. до 06.00 час.;</w:t>
      </w:r>
    </w:p>
    <w:p w:rsidR="009C44E9" w:rsidRDefault="009C44E9" w:rsidP="009C44E9">
      <w:pPr>
        <w:pStyle w:val="3"/>
        <w:ind w:firstLine="709"/>
        <w:rPr>
          <w:sz w:val="24"/>
          <w:szCs w:val="24"/>
        </w:rPr>
      </w:pPr>
      <w:r w:rsidRPr="00E61554">
        <w:rPr>
          <w:rFonts w:eastAsia="MS Mincho"/>
          <w:sz w:val="24"/>
          <w:szCs w:val="24"/>
        </w:rPr>
        <w:t>- доплата работникам за работу в выходные и нерабочие праздничные дни в соответствии со ст. 153 ТК РФ:</w:t>
      </w:r>
      <w:r>
        <w:rPr>
          <w:rFonts w:eastAsia="MS Mincho"/>
        </w:rPr>
        <w:t xml:space="preserve"> </w:t>
      </w:r>
      <w:r>
        <w:rPr>
          <w:sz w:val="24"/>
          <w:szCs w:val="24"/>
        </w:rPr>
        <w:t xml:space="preserve">работа в выходной и нерабочий праздничный день оплачивается не менее чем в двойном размере. По желанию работника, ему может быть </w:t>
      </w:r>
      <w:r>
        <w:rPr>
          <w:sz w:val="24"/>
          <w:szCs w:val="24"/>
        </w:rPr>
        <w:lastRenderedPageBreak/>
        <w:t>предоставлен другой день отдыха. В этом случае работа в праздничный день оплачивается в одинарном размере, а день отдых оплате не подлежит;</w:t>
      </w:r>
    </w:p>
    <w:p w:rsidR="009C44E9" w:rsidRDefault="009C44E9" w:rsidP="009C44E9">
      <w:pPr>
        <w:autoSpaceDE w:val="0"/>
        <w:autoSpaceDN w:val="0"/>
        <w:adjustRightInd w:val="0"/>
        <w:ind w:firstLine="540"/>
        <w:jc w:val="both"/>
        <w:rPr>
          <w:rFonts w:eastAsia="MS Mincho"/>
        </w:rPr>
      </w:pPr>
      <w:r>
        <w:rPr>
          <w:rFonts w:eastAsia="MS Mincho"/>
        </w:rPr>
        <w:t xml:space="preserve">- доплата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 </w:t>
      </w:r>
      <w:r w:rsidRPr="007540CB">
        <w:rPr>
          <w:rFonts w:eastAsia="MS Mincho"/>
        </w:rPr>
        <w:t xml:space="preserve">до </w:t>
      </w:r>
      <w:r>
        <w:rPr>
          <w:rFonts w:eastAsia="MS Mincho"/>
        </w:rPr>
        <w:t>15</w:t>
      </w:r>
      <w:r w:rsidRPr="007540CB">
        <w:rPr>
          <w:rFonts w:eastAsia="MS Mincho"/>
        </w:rPr>
        <w:t>0%</w:t>
      </w:r>
      <w:r>
        <w:rPr>
          <w:rFonts w:eastAsia="MS Mincho"/>
        </w:rPr>
        <w:t xml:space="preserve"> оклада (должностного оклада) работника;</w:t>
      </w:r>
    </w:p>
    <w:p w:rsidR="009C44E9" w:rsidRDefault="009C44E9" w:rsidP="009C44E9">
      <w:pPr>
        <w:autoSpaceDE w:val="0"/>
        <w:autoSpaceDN w:val="0"/>
        <w:adjustRightInd w:val="0"/>
        <w:ind w:firstLine="540"/>
        <w:jc w:val="both"/>
        <w:rPr>
          <w:rFonts w:eastAsia="MS Mincho"/>
        </w:rPr>
      </w:pPr>
      <w:r>
        <w:rPr>
          <w:rFonts w:eastAsia="MS Mincho"/>
        </w:rPr>
        <w:t>- повышенная оплата сверхурочной работы составляет за первые два часа работы не менее полуторного размера, за последующие часы - в двойном размере.</w:t>
      </w:r>
    </w:p>
    <w:p w:rsidR="009C44E9" w:rsidRPr="00384B61" w:rsidRDefault="009C44E9" w:rsidP="009C44E9">
      <w:pPr>
        <w:autoSpaceDE w:val="0"/>
        <w:autoSpaceDN w:val="0"/>
        <w:adjustRightInd w:val="0"/>
        <w:ind w:firstLine="540"/>
        <w:jc w:val="both"/>
        <w:rPr>
          <w:spacing w:val="-6"/>
        </w:rPr>
      </w:pPr>
      <w:r>
        <w:rPr>
          <w:rFonts w:eastAsia="MS Mincho"/>
        </w:rPr>
        <w:t xml:space="preserve">Порядок установления и конкретные размеры выплат компенсационного характера определяется согласно </w:t>
      </w:r>
      <w:r w:rsidRPr="007540CB">
        <w:rPr>
          <w:rFonts w:eastAsia="MS Mincho"/>
        </w:rPr>
        <w:t>Приложению №2</w:t>
      </w:r>
      <w:r>
        <w:rPr>
          <w:rFonts w:eastAsia="MS Mincho"/>
        </w:rPr>
        <w:t xml:space="preserve"> </w:t>
      </w:r>
      <w:r w:rsidRPr="009C24AD">
        <w:rPr>
          <w:spacing w:val="-6"/>
        </w:rPr>
        <w:t>«</w:t>
      </w:r>
      <w:r>
        <w:rPr>
          <w:rFonts w:eastAsia="MS Mincho"/>
        </w:rPr>
        <w:t>Положение о порядке и условиях выплат компенсационного и стимулирующего характера</w:t>
      </w:r>
      <w:r w:rsidRPr="009C24AD">
        <w:rPr>
          <w:spacing w:val="-6"/>
        </w:rPr>
        <w:t>»</w:t>
      </w:r>
      <w:r>
        <w:rPr>
          <w:rFonts w:eastAsia="MS Mincho"/>
        </w:rPr>
        <w:t>.</w:t>
      </w:r>
    </w:p>
    <w:p w:rsidR="009C44E9" w:rsidRDefault="009C44E9" w:rsidP="009C44E9">
      <w:pPr>
        <w:autoSpaceDE w:val="0"/>
        <w:autoSpaceDN w:val="0"/>
        <w:adjustRightInd w:val="0"/>
        <w:ind w:firstLine="540"/>
        <w:jc w:val="both"/>
        <w:rPr>
          <w:rFonts w:eastAsia="MS Mincho"/>
        </w:rPr>
      </w:pPr>
      <w:r>
        <w:rPr>
          <w:rFonts w:eastAsia="MS Mincho"/>
        </w:rPr>
        <w:t xml:space="preserve">6.7. Размер выплат стимулирующего характера устанавливается в процентном отношении к окладам (должностным окладам, ставкам заработной платы) и в абсолютной величине. Стимулирующие выплаты устанавливаются работнику по результатам работы за предыдущий месяц и рассчитываются исходя из критериев, позволяющих оценить результативность и качество его работы, в пределах средств, направленных на стимулирующие выплаты. </w:t>
      </w:r>
    </w:p>
    <w:p w:rsidR="009C44E9" w:rsidRPr="007540CB" w:rsidRDefault="009C44E9" w:rsidP="009C44E9">
      <w:pPr>
        <w:autoSpaceDE w:val="0"/>
        <w:autoSpaceDN w:val="0"/>
        <w:adjustRightInd w:val="0"/>
        <w:ind w:firstLine="540"/>
        <w:jc w:val="both"/>
        <w:rPr>
          <w:rFonts w:eastAsia="MS Mincho"/>
        </w:rPr>
      </w:pPr>
      <w:r w:rsidRPr="007540CB">
        <w:rPr>
          <w:rFonts w:eastAsia="MS Mincho"/>
        </w:rPr>
        <w:t>К видам выплат стимулирующего характера относятся:</w:t>
      </w:r>
    </w:p>
    <w:p w:rsidR="009C44E9" w:rsidRPr="007540CB" w:rsidRDefault="009C44E9" w:rsidP="009C44E9">
      <w:pPr>
        <w:autoSpaceDE w:val="0"/>
        <w:autoSpaceDN w:val="0"/>
        <w:adjustRightInd w:val="0"/>
        <w:ind w:firstLine="540"/>
        <w:jc w:val="both"/>
        <w:rPr>
          <w:rFonts w:eastAsia="MS Mincho"/>
        </w:rPr>
      </w:pPr>
      <w:r w:rsidRPr="007540CB">
        <w:rPr>
          <w:rFonts w:eastAsia="MS Mincho"/>
        </w:rPr>
        <w:t>6.7.1. Доплаты за сложность и (или) напряженность выполняемой работы.</w:t>
      </w:r>
    </w:p>
    <w:p w:rsidR="009C44E9" w:rsidRPr="007540CB" w:rsidRDefault="009C44E9" w:rsidP="009C44E9">
      <w:pPr>
        <w:autoSpaceDE w:val="0"/>
        <w:autoSpaceDN w:val="0"/>
        <w:adjustRightInd w:val="0"/>
        <w:ind w:firstLine="540"/>
        <w:jc w:val="both"/>
        <w:rPr>
          <w:rFonts w:eastAsia="MS Mincho"/>
        </w:rPr>
      </w:pPr>
      <w:r w:rsidRPr="007540CB">
        <w:rPr>
          <w:rFonts w:eastAsia="MS Mincho"/>
        </w:rPr>
        <w:t>6.7.2. Доплаты за интенсивность и результативность.</w:t>
      </w:r>
    </w:p>
    <w:p w:rsidR="009C44E9" w:rsidRPr="007540CB" w:rsidRDefault="009C44E9" w:rsidP="009C44E9">
      <w:pPr>
        <w:autoSpaceDE w:val="0"/>
        <w:autoSpaceDN w:val="0"/>
        <w:adjustRightInd w:val="0"/>
        <w:ind w:firstLine="540"/>
        <w:jc w:val="both"/>
        <w:rPr>
          <w:rFonts w:eastAsia="MS Mincho"/>
        </w:rPr>
      </w:pPr>
      <w:r w:rsidRPr="007540CB">
        <w:rPr>
          <w:rFonts w:eastAsia="MS Mincho"/>
        </w:rPr>
        <w:t>6.7.3. Доплаты отдельным категориям работников.</w:t>
      </w:r>
    </w:p>
    <w:p w:rsidR="009C44E9" w:rsidRPr="007540CB" w:rsidRDefault="009C44E9" w:rsidP="009C44E9">
      <w:pPr>
        <w:autoSpaceDE w:val="0"/>
        <w:autoSpaceDN w:val="0"/>
        <w:adjustRightInd w:val="0"/>
        <w:ind w:firstLine="540"/>
        <w:jc w:val="both"/>
        <w:rPr>
          <w:rFonts w:eastAsia="MS Mincho"/>
        </w:rPr>
      </w:pPr>
      <w:r w:rsidRPr="007540CB">
        <w:rPr>
          <w:rFonts w:eastAsia="MS Mincho"/>
        </w:rPr>
        <w:t>6.7.4. Премии по результатам работы.</w:t>
      </w:r>
    </w:p>
    <w:p w:rsidR="009C44E9" w:rsidRPr="007540CB" w:rsidRDefault="009C44E9" w:rsidP="009C44E9">
      <w:pPr>
        <w:autoSpaceDE w:val="0"/>
        <w:autoSpaceDN w:val="0"/>
        <w:adjustRightInd w:val="0"/>
        <w:ind w:firstLine="540"/>
        <w:jc w:val="both"/>
        <w:rPr>
          <w:rFonts w:eastAsia="MS Mincho"/>
        </w:rPr>
      </w:pPr>
      <w:r w:rsidRPr="007540CB">
        <w:rPr>
          <w:rFonts w:eastAsia="MS Mincho"/>
        </w:rPr>
        <w:t>6.7.5. Поощрительные выплаты.</w:t>
      </w:r>
    </w:p>
    <w:p w:rsidR="009C44E9" w:rsidRPr="007540CB" w:rsidRDefault="009C44E9" w:rsidP="009C44E9">
      <w:pPr>
        <w:autoSpaceDE w:val="0"/>
        <w:autoSpaceDN w:val="0"/>
        <w:adjustRightInd w:val="0"/>
        <w:ind w:firstLine="540"/>
        <w:jc w:val="both"/>
        <w:rPr>
          <w:rFonts w:eastAsia="MS Mincho"/>
        </w:rPr>
      </w:pPr>
      <w:r w:rsidRPr="007540CB">
        <w:rPr>
          <w:rFonts w:eastAsia="MS Mincho"/>
        </w:rPr>
        <w:t>6.7.6. Выплата материальной помощи.</w:t>
      </w:r>
    </w:p>
    <w:p w:rsidR="009C44E9" w:rsidRDefault="009C44E9" w:rsidP="009C44E9">
      <w:pPr>
        <w:autoSpaceDE w:val="0"/>
        <w:autoSpaceDN w:val="0"/>
        <w:adjustRightInd w:val="0"/>
        <w:ind w:firstLine="540"/>
        <w:jc w:val="both"/>
        <w:rPr>
          <w:rFonts w:eastAsia="MS Mincho"/>
        </w:rPr>
      </w:pPr>
      <w:r>
        <w:rPr>
          <w:rFonts w:eastAsia="MS Mincho"/>
        </w:rPr>
        <w:t xml:space="preserve">Порядок установления и конкретные размеры выплат </w:t>
      </w:r>
      <w:proofErr w:type="spellStart"/>
      <w:r>
        <w:rPr>
          <w:rFonts w:eastAsia="MS Mincho"/>
        </w:rPr>
        <w:t>стимулируюшего</w:t>
      </w:r>
      <w:proofErr w:type="spellEnd"/>
      <w:r>
        <w:rPr>
          <w:rFonts w:eastAsia="MS Mincho"/>
        </w:rPr>
        <w:t xml:space="preserve"> характера определяются согласно </w:t>
      </w:r>
      <w:r w:rsidRPr="007540CB">
        <w:rPr>
          <w:rFonts w:eastAsia="MS Mincho"/>
        </w:rPr>
        <w:t>Приложению №</w:t>
      </w:r>
      <w:r>
        <w:rPr>
          <w:rFonts w:eastAsia="MS Mincho"/>
        </w:rPr>
        <w:t xml:space="preserve">3 </w:t>
      </w:r>
      <w:r w:rsidRPr="009C24AD">
        <w:rPr>
          <w:spacing w:val="-6"/>
        </w:rPr>
        <w:t>«</w:t>
      </w:r>
      <w:r>
        <w:rPr>
          <w:rFonts w:eastAsia="MS Mincho"/>
        </w:rPr>
        <w:t>Положение о порядке и условиях выплат компенсационного и стимулирующего характера</w:t>
      </w:r>
      <w:r w:rsidRPr="009C24AD">
        <w:rPr>
          <w:spacing w:val="-6"/>
        </w:rPr>
        <w:t>»</w:t>
      </w:r>
      <w:r>
        <w:rPr>
          <w:rFonts w:eastAsia="MS Mincho"/>
        </w:rPr>
        <w:t>.</w:t>
      </w:r>
    </w:p>
    <w:p w:rsidR="009C44E9" w:rsidRDefault="009C44E9" w:rsidP="009C44E9">
      <w:pPr>
        <w:autoSpaceDE w:val="0"/>
        <w:autoSpaceDN w:val="0"/>
        <w:adjustRightInd w:val="0"/>
        <w:ind w:firstLine="540"/>
        <w:jc w:val="both"/>
        <w:rPr>
          <w:rFonts w:eastAsia="MS Mincho"/>
        </w:rPr>
      </w:pPr>
      <w:r>
        <w:rPr>
          <w:rFonts w:eastAsia="MS Mincho"/>
        </w:rPr>
        <w:t>6.8.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9C44E9" w:rsidRDefault="009C44E9" w:rsidP="009C44E9">
      <w:pPr>
        <w:pStyle w:val="afb"/>
        <w:ind w:left="0" w:firstLine="0"/>
        <w:jc w:val="both"/>
        <w:rPr>
          <w:rFonts w:cs="Arial"/>
        </w:rPr>
      </w:pPr>
      <w:r>
        <w:t xml:space="preserve">         6</w:t>
      </w:r>
      <w:r w:rsidRPr="00A4409D">
        <w:t>.</w:t>
      </w:r>
      <w:r>
        <w:t>9</w:t>
      </w:r>
      <w:r w:rsidRPr="00A4409D">
        <w:t>.</w:t>
      </w:r>
      <w:r w:rsidRPr="00A4409D">
        <w:rPr>
          <w:rFonts w:cs="Arial"/>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9C44E9" w:rsidRPr="00736748" w:rsidRDefault="009C44E9" w:rsidP="009C44E9">
      <w:pPr>
        <w:autoSpaceDE w:val="0"/>
        <w:autoSpaceDN w:val="0"/>
        <w:adjustRightInd w:val="0"/>
        <w:ind w:firstLine="480"/>
        <w:jc w:val="both"/>
        <w:rPr>
          <w:i/>
        </w:rPr>
      </w:pPr>
      <w:r>
        <w:rPr>
          <w:rFonts w:cs="Arial"/>
        </w:rPr>
        <w:t>6</w:t>
      </w:r>
      <w:r w:rsidRPr="00A4409D">
        <w:rPr>
          <w:rFonts w:cs="Arial"/>
        </w:rPr>
        <w:t>.</w:t>
      </w:r>
      <w:r>
        <w:rPr>
          <w:rFonts w:cs="Arial"/>
        </w:rPr>
        <w:t>10</w:t>
      </w:r>
      <w:r w:rsidRPr="00A4409D">
        <w:rPr>
          <w:rFonts w:cs="Arial"/>
        </w:rPr>
        <w:t>. При нарушении</w:t>
      </w:r>
      <w:r w:rsidRPr="00A4409D">
        <w:rPr>
          <w:rFonts w:eastAsia="MS Mincho"/>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A4409D">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9C44E9" w:rsidRDefault="009C44E9" w:rsidP="009C44E9">
      <w:pPr>
        <w:autoSpaceDE w:val="0"/>
        <w:autoSpaceDN w:val="0"/>
        <w:adjustRightInd w:val="0"/>
        <w:ind w:firstLine="540"/>
        <w:jc w:val="both"/>
        <w:rPr>
          <w:rFonts w:eastAsia="MS Mincho"/>
        </w:rPr>
      </w:pPr>
      <w:r>
        <w:rPr>
          <w:rFonts w:eastAsia="MS Mincho"/>
        </w:rPr>
        <w:t>6.11. Производить оплату времени простоев в зависимости от вины сторон в соответствии со ст. 157 ТК РФ:</w:t>
      </w:r>
    </w:p>
    <w:p w:rsidR="009C44E9" w:rsidRDefault="009C44E9" w:rsidP="009C44E9">
      <w:pPr>
        <w:autoSpaceDE w:val="0"/>
        <w:autoSpaceDN w:val="0"/>
        <w:adjustRightInd w:val="0"/>
        <w:ind w:firstLine="540"/>
        <w:jc w:val="both"/>
        <w:rPr>
          <w:rFonts w:eastAsia="MS Mincho"/>
        </w:rPr>
      </w:pPr>
      <w:r>
        <w:rPr>
          <w:rFonts w:eastAsia="MS Mincho"/>
        </w:rPr>
        <w:t>- время простоя по вине работодателя оплачивается в размере не менее двух третей средней заработной платы работника;</w:t>
      </w:r>
    </w:p>
    <w:p w:rsidR="009C44E9" w:rsidRDefault="009C44E9" w:rsidP="009C44E9">
      <w:pPr>
        <w:autoSpaceDE w:val="0"/>
        <w:autoSpaceDN w:val="0"/>
        <w:adjustRightInd w:val="0"/>
        <w:ind w:firstLine="540"/>
        <w:jc w:val="both"/>
        <w:rPr>
          <w:rFonts w:eastAsia="MS Mincho"/>
        </w:rPr>
      </w:pPr>
      <w:r>
        <w:rPr>
          <w:rFonts w:eastAsia="MS Mincho"/>
        </w:rPr>
        <w:t>- 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rsidR="009C44E9" w:rsidRDefault="009C44E9" w:rsidP="009C44E9">
      <w:pPr>
        <w:autoSpaceDE w:val="0"/>
        <w:autoSpaceDN w:val="0"/>
        <w:adjustRightInd w:val="0"/>
        <w:ind w:firstLine="540"/>
        <w:jc w:val="both"/>
        <w:rPr>
          <w:rFonts w:eastAsia="MS Mincho"/>
        </w:rPr>
      </w:pPr>
      <w:r>
        <w:rPr>
          <w:rFonts w:eastAsia="MS Mincho"/>
        </w:rPr>
        <w:t>- время простоя по вине работника не оплачивается.</w:t>
      </w:r>
    </w:p>
    <w:p w:rsidR="009C44E9" w:rsidRDefault="009C44E9" w:rsidP="009C44E9">
      <w:pPr>
        <w:autoSpaceDE w:val="0"/>
        <w:autoSpaceDN w:val="0"/>
        <w:adjustRightInd w:val="0"/>
        <w:ind w:firstLine="540"/>
        <w:jc w:val="both"/>
        <w:rPr>
          <w:rFonts w:eastAsia="MS Mincho"/>
        </w:rPr>
      </w:pPr>
      <w:r>
        <w:rPr>
          <w:rFonts w:eastAsia="MS Mincho"/>
        </w:rPr>
        <w:t>6.12. На время забастовки за участвующими в ней работниками сохраняются место работы и должность.</w:t>
      </w:r>
    </w:p>
    <w:p w:rsidR="009C44E9" w:rsidRDefault="009C44E9" w:rsidP="009C44E9">
      <w:pPr>
        <w:autoSpaceDE w:val="0"/>
        <w:autoSpaceDN w:val="0"/>
        <w:adjustRightInd w:val="0"/>
        <w:ind w:firstLine="540"/>
        <w:jc w:val="both"/>
        <w:rPr>
          <w:rFonts w:eastAsia="MS Mincho"/>
        </w:rPr>
      </w:pPr>
      <w:r>
        <w:rPr>
          <w:rFonts w:eastAsia="MS Mincho"/>
        </w:rPr>
        <w:t xml:space="preserve">За работниками, участвовавшими в забастовке из-за невыполнения отраслевого, регионального и территориального соглашений, Коллективного договора образовательной </w:t>
      </w:r>
      <w:r>
        <w:rPr>
          <w:rFonts w:eastAsia="MS Mincho"/>
        </w:rPr>
        <w:lastRenderedPageBreak/>
        <w:t>организации по вине работодателя или органов власти, сохраняется средняя заработная плата, рассчитанная пропорционально времени забастовки.</w:t>
      </w:r>
    </w:p>
    <w:p w:rsidR="009C44E9" w:rsidRDefault="009C44E9" w:rsidP="009C44E9">
      <w:pPr>
        <w:autoSpaceDE w:val="0"/>
        <w:autoSpaceDN w:val="0"/>
        <w:adjustRightInd w:val="0"/>
        <w:ind w:firstLine="540"/>
        <w:jc w:val="both"/>
        <w:rPr>
          <w:rFonts w:eastAsia="MS Mincho"/>
        </w:rPr>
      </w:pPr>
      <w:r>
        <w:rPr>
          <w:rFonts w:eastAsia="MS Mincho"/>
        </w:rPr>
        <w:t>Работникам, не участвующим в забастовке, но в связи с ее проведением, не имевшим возможности выполнять свою работу и заявившим в письменной форме о начале в связи этим простоя, оплата простоя не по вине работник производится в размере средней заработной платы работника, рассчитанной пропорционально времени простоя.</w:t>
      </w:r>
    </w:p>
    <w:p w:rsidR="009C44E9" w:rsidRDefault="009C44E9" w:rsidP="009C44E9">
      <w:pPr>
        <w:autoSpaceDE w:val="0"/>
        <w:autoSpaceDN w:val="0"/>
        <w:adjustRightInd w:val="0"/>
        <w:ind w:firstLine="540"/>
        <w:jc w:val="both"/>
        <w:rPr>
          <w:rFonts w:eastAsia="MS Mincho"/>
        </w:rPr>
      </w:pPr>
      <w:r>
        <w:rPr>
          <w:rFonts w:eastAsia="MS Mincho"/>
        </w:rPr>
        <w:t xml:space="preserve">6.13. Работодатель обязан возместить </w:t>
      </w:r>
      <w:proofErr w:type="gramStart"/>
      <w:r>
        <w:rPr>
          <w:rFonts w:eastAsia="MS Mincho"/>
        </w:rPr>
        <w:t>работнику</w:t>
      </w:r>
      <w:proofErr w:type="gramEnd"/>
      <w:r>
        <w:rPr>
          <w:rFonts w:eastAsia="MS Mincho"/>
        </w:rPr>
        <w:t xml:space="preserve">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9C44E9" w:rsidRDefault="009C44E9" w:rsidP="009C44E9">
      <w:pPr>
        <w:autoSpaceDE w:val="0"/>
        <w:autoSpaceDN w:val="0"/>
        <w:adjustRightInd w:val="0"/>
        <w:ind w:firstLine="540"/>
        <w:jc w:val="both"/>
        <w:rPr>
          <w:rFonts w:eastAsia="MS Mincho"/>
        </w:rPr>
      </w:pPr>
      <w:r>
        <w:rPr>
          <w:rFonts w:eastAsia="MS Mincho"/>
        </w:rPr>
        <w:t>- незаконного отстранения работник от работы, его увольнения или перевода на другую работу;</w:t>
      </w:r>
    </w:p>
    <w:p w:rsidR="009C44E9" w:rsidRDefault="009C44E9" w:rsidP="009C44E9">
      <w:pPr>
        <w:autoSpaceDE w:val="0"/>
        <w:autoSpaceDN w:val="0"/>
        <w:adjustRightInd w:val="0"/>
        <w:ind w:firstLine="540"/>
        <w:jc w:val="both"/>
        <w:rPr>
          <w:rFonts w:eastAsia="MS Mincho"/>
        </w:rPr>
      </w:pPr>
      <w:r>
        <w:rPr>
          <w:rFonts w:eastAsia="MS Mincho"/>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9C44E9" w:rsidRDefault="009C44E9" w:rsidP="009C44E9">
      <w:pPr>
        <w:autoSpaceDE w:val="0"/>
        <w:autoSpaceDN w:val="0"/>
        <w:adjustRightInd w:val="0"/>
        <w:ind w:firstLine="540"/>
        <w:jc w:val="both"/>
        <w:rPr>
          <w:rFonts w:eastAsia="MS Mincho"/>
        </w:rPr>
      </w:pPr>
      <w:r>
        <w:rPr>
          <w:rFonts w:eastAsia="MS Mincho"/>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9C44E9" w:rsidRDefault="009C44E9" w:rsidP="009C44E9">
      <w:pPr>
        <w:ind w:firstLine="709"/>
        <w:jc w:val="both"/>
      </w:pPr>
      <w:r>
        <w:t xml:space="preserve">6.14. </w:t>
      </w:r>
      <w:r w:rsidRPr="00A4409D">
        <w:t xml:space="preserve">При увольнении </w:t>
      </w:r>
      <w:r>
        <w:t>работодатель обязан выплат</w:t>
      </w:r>
      <w:r w:rsidRPr="00A4409D">
        <w:t>и</w:t>
      </w:r>
      <w:r>
        <w:t>ть работнику денежную</w:t>
      </w:r>
      <w:r w:rsidRPr="00A4409D">
        <w:t xml:space="preserve"> компенсаци</w:t>
      </w:r>
      <w:r>
        <w:t>ю</w:t>
      </w:r>
      <w:r w:rsidRPr="00A4409D">
        <w:t xml:space="preserve"> за неиспользованный отпуск пропорционально отработанному времени. </w:t>
      </w:r>
      <w:r>
        <w:t>По письменному заявлению работника неиспользованные отпуска могут быть предоставлены ему с последующим увольнением (за исключением увольнения за виновные действия). При этом днем увольнения считается последний день отпуска (ст. 127 ТК РФ). Работникам, уволенным по инициативе работодателя, выплачивается денежная компенсация за все неиспользованные отпуска (ст. 127 ТК РФ).</w:t>
      </w:r>
    </w:p>
    <w:p w:rsidR="009C44E9" w:rsidRPr="00A4409D" w:rsidRDefault="009C44E9" w:rsidP="009C44E9">
      <w:pPr>
        <w:ind w:firstLine="709"/>
        <w:jc w:val="both"/>
      </w:pPr>
      <w:r w:rsidRPr="00A4409D">
        <w:t xml:space="preserve">Работнику, проработавшему 11 месяцев, выплачивается компенсация за полный рабочий год. </w:t>
      </w:r>
    </w:p>
    <w:p w:rsidR="009C44E9" w:rsidRPr="00A4409D" w:rsidRDefault="009C44E9" w:rsidP="009C44E9">
      <w:pPr>
        <w:ind w:firstLine="709"/>
        <w:jc w:val="both"/>
      </w:pPr>
      <w:r w:rsidRPr="00A4409D">
        <w:t>При этом педагогам, проработавшим 10 месяцев, выплачивается денежная компенсация за неиспользованный отпуск за полную продолжительность отпуска – 42 календарных дня.</w:t>
      </w:r>
    </w:p>
    <w:p w:rsidR="009C44E9" w:rsidRPr="00A4409D" w:rsidRDefault="009C44E9" w:rsidP="009C44E9">
      <w:pPr>
        <w:ind w:firstLine="709"/>
        <w:jc w:val="both"/>
      </w:pPr>
      <w:r w:rsidRPr="00A4409D">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9C44E9" w:rsidRPr="00A4409D" w:rsidRDefault="009C44E9" w:rsidP="009C44E9">
      <w:pPr>
        <w:ind w:firstLine="709"/>
        <w:jc w:val="both"/>
      </w:pPr>
      <w:r w:rsidRPr="00A4409D">
        <w:t>При исчислении стажа работы при выплате денежной компенсации за неисполь</w:t>
      </w:r>
      <w:r>
        <w:t xml:space="preserve">зованный отпуск при увольнении </w:t>
      </w:r>
      <w:r w:rsidRPr="00A4409D">
        <w:t>необходимо учесть, что:</w:t>
      </w:r>
    </w:p>
    <w:p w:rsidR="009C44E9" w:rsidRPr="00A4409D" w:rsidRDefault="009C44E9" w:rsidP="009C44E9">
      <w:pPr>
        <w:ind w:firstLine="709"/>
        <w:jc w:val="both"/>
      </w:pPr>
      <w:r w:rsidRPr="00A4409D">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t xml:space="preserve">должны исключаться из подсчета </w:t>
      </w:r>
      <w:r w:rsidRPr="00A4409D">
        <w:t>стажа, дающего право на выплату компенсации за неиспользованный отпуск при увольнении (статья 121 ТК РФ);</w:t>
      </w:r>
    </w:p>
    <w:p w:rsidR="009C44E9" w:rsidRPr="00E61554" w:rsidRDefault="009C44E9" w:rsidP="009C44E9">
      <w:pPr>
        <w:ind w:firstLine="709"/>
        <w:jc w:val="both"/>
      </w:pPr>
      <w:r w:rsidRPr="00A4409D">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A4409D">
          <w:t>1930 г</w:t>
        </w:r>
      </w:smartTag>
      <w:r w:rsidRPr="00A4409D">
        <w:t>. № 169).</w:t>
      </w:r>
    </w:p>
    <w:p w:rsidR="009C44E9" w:rsidRDefault="009C44E9" w:rsidP="009C44E9">
      <w:pPr>
        <w:autoSpaceDE w:val="0"/>
        <w:autoSpaceDN w:val="0"/>
        <w:adjustRightInd w:val="0"/>
        <w:ind w:firstLine="540"/>
        <w:jc w:val="both"/>
        <w:rPr>
          <w:rFonts w:eastAsia="MS Mincho"/>
        </w:rPr>
      </w:pPr>
      <w:r>
        <w:rPr>
          <w:rFonts w:eastAsia="MS Mincho"/>
        </w:rPr>
        <w:t>6.15. Работодатель обязан извещать работников обо всех изменениях в размерах и условиях оплаты труда не позднее, чем за два месяца до предстоящих изменений.</w:t>
      </w:r>
    </w:p>
    <w:p w:rsidR="009C44E9" w:rsidRDefault="009C44E9" w:rsidP="009C44E9">
      <w:pPr>
        <w:autoSpaceDE w:val="0"/>
        <w:autoSpaceDN w:val="0"/>
        <w:adjustRightInd w:val="0"/>
        <w:ind w:firstLine="540"/>
        <w:jc w:val="both"/>
        <w:rPr>
          <w:rFonts w:eastAsia="MS Mincho"/>
        </w:rPr>
      </w:pPr>
      <w:r>
        <w:rPr>
          <w:rFonts w:eastAsia="MS Mincho"/>
        </w:rPr>
        <w:t>6.16. Изменение оплаты труда производится при присвоении квалификационной категории - со дня вынесения решения аттестационной комиссией. Применение повышающего коэффициента к окладу по занимаемой должности или повышающего коэффициента за квалификационную категорию образуют должностной оклад и учитываются при исчислении стимулирующих и компенсационных выплат путем умножения коэффициента на минимальный оклад.</w:t>
      </w:r>
    </w:p>
    <w:p w:rsidR="009C44E9" w:rsidRDefault="009C44E9" w:rsidP="009C44E9">
      <w:pPr>
        <w:autoSpaceDE w:val="0"/>
        <w:autoSpaceDN w:val="0"/>
        <w:adjustRightInd w:val="0"/>
        <w:ind w:firstLine="540"/>
        <w:jc w:val="both"/>
        <w:rPr>
          <w:rFonts w:eastAsia="MS Mincho"/>
        </w:rPr>
      </w:pPr>
      <w:r>
        <w:rPr>
          <w:rFonts w:eastAsia="MS Mincho"/>
        </w:rPr>
        <w:t xml:space="preserve">В случае изменения у педагогического работника квалификационной категории, средняя месячная ставка пересчитывается и со дня вынесения аттестационной комиссией решения о </w:t>
      </w:r>
      <w:r>
        <w:rPr>
          <w:rFonts w:eastAsia="MS Mincho"/>
        </w:rPr>
        <w:lastRenderedPageBreak/>
        <w:t>присвоении квалификационной категории средняя месячная ставка (оклад) выплачивается в новом размере.</w:t>
      </w:r>
    </w:p>
    <w:p w:rsidR="009C44E9" w:rsidRPr="00A4409D" w:rsidRDefault="009C44E9" w:rsidP="009C44E9">
      <w:pPr>
        <w:pStyle w:val="37"/>
        <w:ind w:left="0" w:firstLine="708"/>
        <w:jc w:val="both"/>
      </w:pPr>
      <w:r>
        <w:t>6.17.</w:t>
      </w:r>
      <w:r w:rsidRPr="00A4409D">
        <w:t xml:space="preserve"> Экономия средств фонда оплаты труда направляется на </w:t>
      </w:r>
      <w:r w:rsidRPr="00CA2FB1">
        <w:t>премирование, оказание материальной помощи</w:t>
      </w:r>
      <w:r w:rsidRPr="00A4409D">
        <w:t xml:space="preserve"> работникам, что фиксируется в локальных нормативных актах (положениях) образовательной организации</w:t>
      </w:r>
      <w:r>
        <w:t xml:space="preserve"> </w:t>
      </w:r>
      <w:r w:rsidRPr="007540CB">
        <w:t>(Приложение №</w:t>
      </w:r>
      <w:proofErr w:type="gramStart"/>
      <w:r w:rsidRPr="007540CB">
        <w:t>3  «</w:t>
      </w:r>
      <w:proofErr w:type="gramEnd"/>
      <w:r w:rsidRPr="007540CB">
        <w:t>Положение о порядке и условиях выплат компенсационного и стимулирующего характера»)</w:t>
      </w:r>
      <w:r>
        <w:t>.</w:t>
      </w:r>
    </w:p>
    <w:p w:rsidR="009C44E9" w:rsidRDefault="009C44E9" w:rsidP="009C44E9">
      <w:pPr>
        <w:pStyle w:val="37"/>
        <w:ind w:left="0" w:firstLine="708"/>
        <w:jc w:val="both"/>
      </w:pPr>
      <w:r>
        <w:t>6.18</w:t>
      </w:r>
      <w:r w:rsidRPr="00A4409D">
        <w:t>. В период от</w:t>
      </w:r>
      <w:r>
        <w:t xml:space="preserve">мены образовательного процесса </w:t>
      </w:r>
      <w:r w:rsidRPr="00A4409D">
        <w:t>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9C44E9" w:rsidRDefault="009C44E9" w:rsidP="009C44E9">
      <w:pPr>
        <w:pStyle w:val="37"/>
        <w:ind w:left="0" w:firstLine="708"/>
        <w:jc w:val="both"/>
      </w:pPr>
      <w:r>
        <w:t xml:space="preserve">6.19. Работодатель обязан предусматривать в </w:t>
      </w:r>
      <w:r w:rsidRPr="00016437">
        <w:rPr>
          <w:rFonts w:eastAsia="MS Mincho"/>
        </w:rPr>
        <w:t>«</w:t>
      </w:r>
      <w:r>
        <w:t xml:space="preserve">Положении об оплате труда работников МДОУ </w:t>
      </w:r>
      <w:r w:rsidRPr="00016437">
        <w:rPr>
          <w:rFonts w:eastAsia="MS Mincho"/>
        </w:rPr>
        <w:t>«</w:t>
      </w:r>
      <w:r>
        <w:t xml:space="preserve">Муниципальный детский сад </w:t>
      </w:r>
      <w:r w:rsidRPr="00016437">
        <w:rPr>
          <w:rFonts w:eastAsia="MS Mincho"/>
        </w:rPr>
        <w:t>«</w:t>
      </w:r>
      <w:r>
        <w:t>Золотой петушок</w:t>
      </w:r>
      <w:r w:rsidRPr="00016437">
        <w:rPr>
          <w:rFonts w:eastAsia="MS Mincho"/>
        </w:rPr>
        <w:t>»</w:t>
      </w:r>
      <w:r>
        <w:t xml:space="preserve"> регулирование вопросов оплаты труда с учетом: </w:t>
      </w:r>
    </w:p>
    <w:p w:rsidR="009C44E9" w:rsidRDefault="009C44E9" w:rsidP="009C44E9">
      <w:pPr>
        <w:pStyle w:val="37"/>
        <w:ind w:left="0" w:firstLine="708"/>
        <w:jc w:val="both"/>
      </w:pPr>
      <w: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9C44E9" w:rsidRDefault="009C44E9" w:rsidP="009C44E9">
      <w:pPr>
        <w:pStyle w:val="37"/>
        <w:ind w:left="0" w:firstLine="708"/>
        <w:jc w:val="both"/>
      </w:pPr>
      <w:r>
        <w:t>- дифференциации в размерах оплаты труда педагогических работников, имеющих квалификационные категории, установленные по результатам аттестации;</w:t>
      </w:r>
    </w:p>
    <w:p w:rsidR="009C44E9" w:rsidRDefault="009C44E9" w:rsidP="009C44E9">
      <w:pPr>
        <w:pStyle w:val="37"/>
        <w:ind w:left="0" w:firstLine="708"/>
        <w:jc w:val="both"/>
      </w:pPr>
      <w:r>
        <w:t>Обеспечения повышения уровня реального содержания заработной платы работников образовательной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9C44E9" w:rsidRDefault="009C44E9" w:rsidP="009C44E9">
      <w:pPr>
        <w:pStyle w:val="37"/>
        <w:ind w:left="0" w:firstLine="708"/>
        <w:jc w:val="both"/>
      </w:pPr>
      <w: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9C44E9" w:rsidRDefault="009C44E9" w:rsidP="009C44E9">
      <w:pPr>
        <w:pStyle w:val="37"/>
        <w:ind w:left="0" w:firstLine="708"/>
        <w:jc w:val="both"/>
      </w:pPr>
      <w:r>
        <w:t>- создания условий для оплаты труда работников в зависимости от их личного участия в эффективном функционировании организации;</w:t>
      </w:r>
    </w:p>
    <w:p w:rsidR="009C44E9" w:rsidRDefault="009C44E9" w:rsidP="009C44E9">
      <w:pPr>
        <w:pStyle w:val="37"/>
        <w:ind w:left="0" w:firstLine="708"/>
        <w:jc w:val="both"/>
      </w:pPr>
      <w: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РФ);</w:t>
      </w:r>
    </w:p>
    <w:p w:rsidR="009C44E9" w:rsidRDefault="009C44E9" w:rsidP="009C44E9">
      <w:pPr>
        <w:pStyle w:val="37"/>
        <w:ind w:left="0" w:firstLine="708"/>
        <w:jc w:val="both"/>
      </w:pPr>
      <w:r>
        <w:t>-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образовательной организации.</w:t>
      </w:r>
    </w:p>
    <w:p w:rsidR="009C44E9" w:rsidRPr="00714720" w:rsidRDefault="009C44E9" w:rsidP="009C44E9">
      <w:pPr>
        <w:pStyle w:val="37"/>
        <w:ind w:left="0" w:firstLine="708"/>
        <w:jc w:val="both"/>
        <w:rPr>
          <w:u w:val="single"/>
        </w:rPr>
      </w:pPr>
      <w:r w:rsidRPr="00714720">
        <w:rPr>
          <w:u w:val="single"/>
        </w:rPr>
        <w:t>6.20. Выборный орган первичной профсоюзной организации обязуется:</w:t>
      </w:r>
    </w:p>
    <w:p w:rsidR="009C44E9" w:rsidRDefault="009C44E9" w:rsidP="009C44E9">
      <w:pPr>
        <w:pStyle w:val="37"/>
        <w:ind w:left="0" w:firstLine="708"/>
        <w:jc w:val="both"/>
      </w:pPr>
      <w:r>
        <w:t>- принимать участие в работе тарифно-квалификационных комиссий;</w:t>
      </w:r>
    </w:p>
    <w:p w:rsidR="009C44E9" w:rsidRDefault="009C44E9" w:rsidP="009C44E9">
      <w:pPr>
        <w:pStyle w:val="37"/>
        <w:ind w:left="0" w:firstLine="708"/>
        <w:jc w:val="both"/>
      </w:pPr>
      <w:r>
        <w:t>- осуществлять общественный контроль за соблюдением правовых норм по оплате труда, своевременной и в полном объеме выплатой заработной платы работникам.</w:t>
      </w:r>
    </w:p>
    <w:p w:rsidR="009C44E9" w:rsidRPr="00D75C6D" w:rsidRDefault="009C44E9" w:rsidP="009C44E9">
      <w:pPr>
        <w:pStyle w:val="37"/>
        <w:ind w:left="0" w:firstLine="708"/>
        <w:jc w:val="both"/>
      </w:pPr>
    </w:p>
    <w:p w:rsidR="009C44E9" w:rsidRPr="00A4409D" w:rsidRDefault="009C44E9" w:rsidP="009C44E9">
      <w:pPr>
        <w:pStyle w:val="3"/>
        <w:jc w:val="center"/>
        <w:outlineLvl w:val="0"/>
        <w:rPr>
          <w:b/>
          <w:bCs/>
          <w:caps/>
          <w:sz w:val="24"/>
          <w:szCs w:val="24"/>
        </w:rPr>
      </w:pPr>
    </w:p>
    <w:p w:rsidR="009C44E9" w:rsidRDefault="009C44E9" w:rsidP="009C44E9">
      <w:pPr>
        <w:pStyle w:val="3"/>
        <w:jc w:val="left"/>
        <w:outlineLvl w:val="0"/>
        <w:rPr>
          <w:b/>
          <w:bCs/>
          <w:caps/>
          <w:sz w:val="24"/>
          <w:szCs w:val="24"/>
        </w:rPr>
      </w:pPr>
      <w:r w:rsidRPr="00A4409D">
        <w:rPr>
          <w:b/>
          <w:bCs/>
          <w:caps/>
          <w:sz w:val="24"/>
          <w:szCs w:val="24"/>
          <w:lang w:val="en-US"/>
        </w:rPr>
        <w:t>V</w:t>
      </w:r>
      <w:r>
        <w:rPr>
          <w:b/>
          <w:bCs/>
          <w:caps/>
          <w:sz w:val="24"/>
          <w:szCs w:val="24"/>
          <w:lang w:val="en-US"/>
        </w:rPr>
        <w:t>II</w:t>
      </w:r>
      <w:r w:rsidRPr="00A4409D">
        <w:rPr>
          <w:b/>
          <w:bCs/>
          <w:caps/>
          <w:sz w:val="24"/>
          <w:szCs w:val="24"/>
        </w:rPr>
        <w:t>. Социальные гарантии и льготы</w:t>
      </w:r>
    </w:p>
    <w:p w:rsidR="009C44E9" w:rsidRPr="004435E0" w:rsidRDefault="009C44E9" w:rsidP="009C44E9">
      <w:pPr>
        <w:pStyle w:val="3"/>
        <w:jc w:val="left"/>
        <w:outlineLvl w:val="0"/>
        <w:rPr>
          <w:b/>
          <w:bCs/>
          <w:caps/>
          <w:sz w:val="24"/>
          <w:szCs w:val="24"/>
        </w:rPr>
      </w:pPr>
    </w:p>
    <w:p w:rsidR="009C44E9" w:rsidRDefault="009C44E9" w:rsidP="009C44E9">
      <w:pPr>
        <w:pStyle w:val="3"/>
        <w:ind w:firstLine="720"/>
        <w:rPr>
          <w:bCs/>
          <w:sz w:val="24"/>
          <w:szCs w:val="24"/>
        </w:rPr>
      </w:pPr>
      <w:r>
        <w:rPr>
          <w:bCs/>
          <w:sz w:val="24"/>
          <w:szCs w:val="24"/>
        </w:rPr>
        <w:t>7</w:t>
      </w:r>
      <w:r w:rsidRPr="00A4409D">
        <w:rPr>
          <w:bCs/>
          <w:sz w:val="24"/>
          <w:szCs w:val="24"/>
        </w:rPr>
        <w:t>. Стороны пришли к соглашению о том, что:</w:t>
      </w:r>
    </w:p>
    <w:p w:rsidR="009C44E9" w:rsidRPr="00A4409D" w:rsidRDefault="009C44E9" w:rsidP="009C44E9">
      <w:pPr>
        <w:pStyle w:val="3"/>
        <w:ind w:firstLine="720"/>
        <w:rPr>
          <w:bCs/>
          <w:sz w:val="24"/>
          <w:szCs w:val="24"/>
        </w:rPr>
      </w:pPr>
      <w:r>
        <w:rPr>
          <w:bCs/>
          <w:sz w:val="24"/>
          <w:szCs w:val="24"/>
        </w:rPr>
        <w:t>7.1.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w:t>
      </w:r>
    </w:p>
    <w:p w:rsidR="009C44E9" w:rsidRPr="00A4409D" w:rsidRDefault="009C44E9" w:rsidP="009C44E9">
      <w:pPr>
        <w:pStyle w:val="3"/>
        <w:ind w:firstLine="720"/>
        <w:rPr>
          <w:bCs/>
          <w:sz w:val="24"/>
          <w:szCs w:val="24"/>
        </w:rPr>
      </w:pPr>
      <w:r>
        <w:rPr>
          <w:bCs/>
          <w:sz w:val="24"/>
          <w:szCs w:val="24"/>
        </w:rPr>
        <w:t>7.2</w:t>
      </w:r>
      <w:r w:rsidRPr="00A4409D">
        <w:rPr>
          <w:bCs/>
          <w:sz w:val="24"/>
          <w:szCs w:val="24"/>
        </w:rPr>
        <w:t>. Гарантии и компенсации работникам предоставляются в следующих случаях:</w:t>
      </w:r>
    </w:p>
    <w:p w:rsidR="009C44E9" w:rsidRPr="00A4409D" w:rsidRDefault="009C44E9" w:rsidP="009C44E9">
      <w:pPr>
        <w:pStyle w:val="3"/>
        <w:ind w:left="705"/>
        <w:rPr>
          <w:bCs/>
          <w:sz w:val="24"/>
          <w:szCs w:val="24"/>
        </w:rPr>
      </w:pPr>
      <w:r w:rsidRPr="00A4409D">
        <w:rPr>
          <w:bCs/>
          <w:sz w:val="24"/>
          <w:szCs w:val="24"/>
        </w:rPr>
        <w:t>- при заключении трудового договора (гл. 10, 11 ТК РФ);</w:t>
      </w:r>
    </w:p>
    <w:p w:rsidR="009C44E9" w:rsidRPr="00A4409D" w:rsidRDefault="009C44E9" w:rsidP="009C44E9">
      <w:pPr>
        <w:pStyle w:val="3"/>
        <w:ind w:left="705"/>
        <w:rPr>
          <w:bCs/>
          <w:sz w:val="24"/>
          <w:szCs w:val="24"/>
        </w:rPr>
      </w:pPr>
      <w:r w:rsidRPr="00A4409D">
        <w:rPr>
          <w:bCs/>
          <w:sz w:val="24"/>
          <w:szCs w:val="24"/>
        </w:rPr>
        <w:t>- при переводе на другую работу (гл. 12 ТК РФ);</w:t>
      </w:r>
    </w:p>
    <w:p w:rsidR="009C44E9" w:rsidRPr="00A4409D" w:rsidRDefault="009C44E9" w:rsidP="009C44E9">
      <w:pPr>
        <w:pStyle w:val="3"/>
        <w:ind w:left="705"/>
        <w:rPr>
          <w:bCs/>
          <w:sz w:val="24"/>
          <w:szCs w:val="24"/>
        </w:rPr>
      </w:pPr>
      <w:r w:rsidRPr="00A4409D">
        <w:rPr>
          <w:bCs/>
          <w:sz w:val="24"/>
          <w:szCs w:val="24"/>
        </w:rPr>
        <w:t>- при расторжении трудового договора (гл. 13 ТК РФ);</w:t>
      </w:r>
    </w:p>
    <w:p w:rsidR="009C44E9" w:rsidRPr="00A4409D" w:rsidRDefault="009C44E9" w:rsidP="009C44E9">
      <w:pPr>
        <w:pStyle w:val="3"/>
        <w:ind w:left="705"/>
        <w:rPr>
          <w:bCs/>
          <w:sz w:val="24"/>
          <w:szCs w:val="24"/>
        </w:rPr>
      </w:pPr>
      <w:r w:rsidRPr="00A4409D">
        <w:rPr>
          <w:bCs/>
          <w:sz w:val="24"/>
          <w:szCs w:val="24"/>
        </w:rPr>
        <w:t>- по вопросам оплаты труда (гл. 20-22 ТК РФ);</w:t>
      </w:r>
    </w:p>
    <w:p w:rsidR="009C44E9" w:rsidRPr="00A4409D" w:rsidRDefault="009C44E9" w:rsidP="009C44E9">
      <w:pPr>
        <w:pStyle w:val="3"/>
        <w:ind w:left="705"/>
        <w:rPr>
          <w:bCs/>
          <w:sz w:val="24"/>
          <w:szCs w:val="24"/>
        </w:rPr>
      </w:pPr>
      <w:r w:rsidRPr="00A4409D">
        <w:rPr>
          <w:bCs/>
          <w:sz w:val="24"/>
          <w:szCs w:val="24"/>
        </w:rPr>
        <w:t>- при направлении в служебные командировки (гл. 24 ТК РФ);</w:t>
      </w:r>
    </w:p>
    <w:p w:rsidR="009C44E9" w:rsidRPr="00A4409D" w:rsidRDefault="009C44E9" w:rsidP="009C44E9">
      <w:pPr>
        <w:pStyle w:val="3"/>
        <w:ind w:left="705"/>
        <w:rPr>
          <w:bCs/>
          <w:sz w:val="24"/>
          <w:szCs w:val="24"/>
        </w:rPr>
      </w:pPr>
      <w:r w:rsidRPr="00A4409D">
        <w:rPr>
          <w:bCs/>
          <w:sz w:val="24"/>
          <w:szCs w:val="24"/>
        </w:rPr>
        <w:lastRenderedPageBreak/>
        <w:t>- при совмещении работы с обучением (гл. 26 ТК РФ);</w:t>
      </w:r>
    </w:p>
    <w:p w:rsidR="009C44E9" w:rsidRPr="00A4409D" w:rsidRDefault="009C44E9" w:rsidP="009C44E9">
      <w:pPr>
        <w:pStyle w:val="3"/>
        <w:ind w:firstLine="705"/>
        <w:rPr>
          <w:bCs/>
          <w:sz w:val="24"/>
          <w:szCs w:val="24"/>
        </w:rPr>
      </w:pPr>
      <w:r w:rsidRPr="00A4409D">
        <w:rPr>
          <w:bCs/>
          <w:sz w:val="24"/>
          <w:szCs w:val="24"/>
        </w:rPr>
        <w:t>- при предоставлении ежегодного оплачиваемого отпуска (гл. 19 ТК РФ);</w:t>
      </w:r>
    </w:p>
    <w:p w:rsidR="009C44E9" w:rsidRPr="00A4409D" w:rsidRDefault="009C44E9" w:rsidP="009C44E9">
      <w:pPr>
        <w:pStyle w:val="3"/>
        <w:ind w:left="705"/>
        <w:rPr>
          <w:bCs/>
          <w:sz w:val="24"/>
          <w:szCs w:val="24"/>
        </w:rPr>
      </w:pPr>
      <w:r w:rsidRPr="00A4409D">
        <w:rPr>
          <w:bCs/>
          <w:sz w:val="24"/>
          <w:szCs w:val="24"/>
        </w:rPr>
        <w:t>- в связи с задержкой выдачи трудовой книжки при увольнении (ст. 84.1 ТК РФ);</w:t>
      </w:r>
    </w:p>
    <w:p w:rsidR="009C44E9" w:rsidRPr="00A4409D" w:rsidRDefault="009C44E9" w:rsidP="009C44E9">
      <w:pPr>
        <w:pStyle w:val="3"/>
        <w:ind w:left="705"/>
        <w:rPr>
          <w:bCs/>
          <w:sz w:val="24"/>
          <w:szCs w:val="24"/>
        </w:rPr>
      </w:pPr>
      <w:r w:rsidRPr="00A4409D">
        <w:rPr>
          <w:bCs/>
          <w:sz w:val="24"/>
          <w:szCs w:val="24"/>
        </w:rPr>
        <w:t>- в других случаях, предусмотренных трудовым законодательством.</w:t>
      </w:r>
    </w:p>
    <w:p w:rsidR="009C44E9" w:rsidRPr="00A4409D" w:rsidRDefault="009C44E9" w:rsidP="009C44E9">
      <w:pPr>
        <w:pStyle w:val="3"/>
        <w:ind w:firstLine="705"/>
        <w:rPr>
          <w:sz w:val="24"/>
          <w:szCs w:val="24"/>
        </w:rPr>
      </w:pPr>
      <w:r>
        <w:rPr>
          <w:bCs/>
          <w:sz w:val="24"/>
          <w:szCs w:val="24"/>
        </w:rPr>
        <w:t>7.3</w:t>
      </w:r>
      <w:r w:rsidRPr="00A4409D">
        <w:rPr>
          <w:bCs/>
          <w:sz w:val="24"/>
          <w:szCs w:val="24"/>
        </w:rPr>
        <w:t xml:space="preserve">. </w:t>
      </w:r>
      <w:r w:rsidRPr="00A4409D">
        <w:rPr>
          <w:sz w:val="24"/>
          <w:szCs w:val="24"/>
        </w:rPr>
        <w:t>Работодатель обязуется:</w:t>
      </w:r>
    </w:p>
    <w:p w:rsidR="009C44E9" w:rsidRDefault="009C44E9" w:rsidP="009C44E9">
      <w:pPr>
        <w:pStyle w:val="3"/>
        <w:ind w:firstLine="705"/>
        <w:rPr>
          <w:sz w:val="24"/>
          <w:szCs w:val="24"/>
        </w:rPr>
      </w:pPr>
      <w:r>
        <w:rPr>
          <w:sz w:val="24"/>
          <w:szCs w:val="24"/>
        </w:rPr>
        <w:t>7.3.1</w:t>
      </w:r>
      <w:r w:rsidRPr="00A4409D">
        <w:rPr>
          <w:sz w:val="24"/>
          <w:szCs w:val="24"/>
        </w:rPr>
        <w:t>.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9C44E9" w:rsidRDefault="009C44E9" w:rsidP="009C44E9">
      <w:pPr>
        <w:pStyle w:val="3"/>
        <w:ind w:firstLine="705"/>
        <w:rPr>
          <w:sz w:val="24"/>
          <w:szCs w:val="24"/>
        </w:rPr>
      </w:pPr>
      <w:r>
        <w:rPr>
          <w:sz w:val="24"/>
          <w:szCs w:val="24"/>
        </w:rPr>
        <w:t>7.3.2. Своевременно оформлять страховое свидетельство обязательного пенсионного страхования при заключении трудового договора (эффективного контракта) с работником, поступающим на работу впервые.</w:t>
      </w:r>
    </w:p>
    <w:p w:rsidR="009C44E9" w:rsidRPr="00A4409D" w:rsidRDefault="009C44E9" w:rsidP="009C44E9">
      <w:pPr>
        <w:pStyle w:val="3"/>
        <w:ind w:firstLine="705"/>
        <w:rPr>
          <w:sz w:val="24"/>
          <w:szCs w:val="24"/>
        </w:rPr>
      </w:pPr>
      <w:r>
        <w:rPr>
          <w:sz w:val="24"/>
          <w:szCs w:val="24"/>
        </w:rPr>
        <w:t>7.3.3. Обеспечивать сохранность архивных документов, дающих право работниками на оформление пенсии, инвалидности, получение дополнительных льгот.</w:t>
      </w:r>
    </w:p>
    <w:p w:rsidR="009C44E9" w:rsidRPr="00A4409D" w:rsidRDefault="009C44E9" w:rsidP="009C44E9">
      <w:pPr>
        <w:pStyle w:val="3"/>
        <w:ind w:firstLine="705"/>
        <w:rPr>
          <w:sz w:val="24"/>
          <w:szCs w:val="24"/>
        </w:rPr>
      </w:pPr>
      <w:r>
        <w:rPr>
          <w:sz w:val="24"/>
          <w:szCs w:val="24"/>
        </w:rPr>
        <w:t>7.3.4</w:t>
      </w:r>
      <w:r w:rsidRPr="00A4409D">
        <w:rPr>
          <w:sz w:val="24"/>
          <w:szCs w:val="24"/>
        </w:rPr>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9C44E9" w:rsidRPr="00A4409D" w:rsidRDefault="009C44E9" w:rsidP="009C44E9">
      <w:pPr>
        <w:pStyle w:val="3"/>
        <w:ind w:firstLine="705"/>
        <w:rPr>
          <w:sz w:val="24"/>
          <w:szCs w:val="24"/>
        </w:rPr>
      </w:pPr>
      <w:r w:rsidRPr="00A4409D">
        <w:rPr>
          <w:sz w:val="24"/>
          <w:szCs w:val="24"/>
        </w:rPr>
        <w:t>- при выходе на работу после</w:t>
      </w:r>
      <w:r w:rsidRPr="00A4409D">
        <w:rPr>
          <w:sz w:val="24"/>
          <w:szCs w:val="24"/>
        </w:rPr>
        <w:tab/>
        <w:t>нахождения в отпуске по беременности и родам, по уходу за ребенком;</w:t>
      </w:r>
    </w:p>
    <w:p w:rsidR="009C44E9" w:rsidRPr="00A4409D" w:rsidRDefault="009C44E9" w:rsidP="009C44E9">
      <w:pPr>
        <w:pStyle w:val="3"/>
        <w:ind w:firstLine="705"/>
        <w:rPr>
          <w:sz w:val="24"/>
          <w:szCs w:val="24"/>
        </w:rPr>
      </w:pPr>
      <w:r w:rsidRPr="00A4409D">
        <w:rPr>
          <w:sz w:val="24"/>
          <w:szCs w:val="24"/>
        </w:rPr>
        <w:t>-</w:t>
      </w:r>
      <w:r w:rsidRPr="00A4409D">
        <w:rPr>
          <w:sz w:val="24"/>
          <w:szCs w:val="24"/>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9C44E9" w:rsidRDefault="009C44E9" w:rsidP="009C44E9">
      <w:pPr>
        <w:pStyle w:val="3"/>
        <w:ind w:firstLine="705"/>
        <w:rPr>
          <w:sz w:val="24"/>
          <w:szCs w:val="24"/>
        </w:rPr>
      </w:pPr>
      <w:r w:rsidRPr="00A4409D">
        <w:rPr>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9C44E9" w:rsidRDefault="009C44E9" w:rsidP="009C44E9">
      <w:pPr>
        <w:pStyle w:val="3"/>
        <w:ind w:firstLine="705"/>
        <w:rPr>
          <w:sz w:val="24"/>
          <w:szCs w:val="24"/>
        </w:rPr>
      </w:pPr>
      <w:r>
        <w:rPr>
          <w:sz w:val="24"/>
          <w:szCs w:val="24"/>
        </w:rPr>
        <w:t>7.3.5.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9C44E9" w:rsidRDefault="009C44E9" w:rsidP="009C44E9">
      <w:pPr>
        <w:pStyle w:val="3"/>
        <w:ind w:firstLine="705"/>
        <w:rPr>
          <w:sz w:val="24"/>
          <w:szCs w:val="24"/>
        </w:rPr>
      </w:pPr>
      <w:r>
        <w:rPr>
          <w:sz w:val="24"/>
          <w:szCs w:val="24"/>
        </w:rPr>
        <w:t>7.3.6.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9C44E9" w:rsidRDefault="009C44E9" w:rsidP="009C44E9">
      <w:pPr>
        <w:pStyle w:val="3"/>
        <w:ind w:firstLine="705"/>
        <w:rPr>
          <w:sz w:val="24"/>
          <w:szCs w:val="24"/>
        </w:rPr>
      </w:pPr>
      <w:r>
        <w:rPr>
          <w:sz w:val="24"/>
          <w:szCs w:val="24"/>
        </w:rPr>
        <w:t>7.4. Выплачивать при расторжении трудового договора (эффективного контракта) в связи с ликвидацией образовательной организации либо сокращением численности или штата работников образовательной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w:t>
      </w:r>
    </w:p>
    <w:p w:rsidR="009C44E9" w:rsidRDefault="009C44E9" w:rsidP="009C44E9">
      <w:pPr>
        <w:pStyle w:val="3"/>
        <w:ind w:firstLine="705"/>
        <w:rPr>
          <w:sz w:val="24"/>
          <w:szCs w:val="24"/>
        </w:rPr>
      </w:pPr>
      <w:r>
        <w:rPr>
          <w:sz w:val="24"/>
          <w:szCs w:val="24"/>
        </w:rPr>
        <w:t>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9C44E9" w:rsidRDefault="009C44E9" w:rsidP="009C44E9">
      <w:pPr>
        <w:pStyle w:val="3"/>
        <w:ind w:firstLine="705"/>
        <w:rPr>
          <w:sz w:val="24"/>
          <w:szCs w:val="24"/>
        </w:rPr>
      </w:pPr>
      <w:r>
        <w:rPr>
          <w:sz w:val="24"/>
          <w:szCs w:val="24"/>
        </w:rPr>
        <w:t>7.5. Выплачивать юбилярам (50 лет и выше) единовременную выплату из стимулирующего фонда оплаты труда в размере не более должностного оклада.</w:t>
      </w:r>
    </w:p>
    <w:p w:rsidR="009C44E9" w:rsidRDefault="009C44E9" w:rsidP="009C44E9">
      <w:pPr>
        <w:pStyle w:val="3"/>
        <w:ind w:firstLine="705"/>
        <w:rPr>
          <w:sz w:val="24"/>
          <w:szCs w:val="24"/>
        </w:rPr>
      </w:pPr>
      <w:r>
        <w:rPr>
          <w:sz w:val="24"/>
          <w:szCs w:val="24"/>
        </w:rPr>
        <w:t>7.6. При проведении аттестации педагогических работников оплата труда педагогических работников образовательной организации, установленная по ставке заработной платы (должностному окладу) в соответствии с присвоенной квалификационной категорией, действует с момента принятия решения аттестационной комиссией.</w:t>
      </w:r>
    </w:p>
    <w:p w:rsidR="009C44E9" w:rsidRDefault="009C44E9" w:rsidP="009C44E9">
      <w:pPr>
        <w:pStyle w:val="3"/>
        <w:ind w:firstLine="705"/>
        <w:rPr>
          <w:sz w:val="24"/>
          <w:szCs w:val="24"/>
        </w:rPr>
      </w:pPr>
      <w:r>
        <w:rPr>
          <w:sz w:val="24"/>
          <w:szCs w:val="24"/>
        </w:rPr>
        <w:t>7.7. Работодатель совместно с выборным органом первичной профсоюзной организации обеспечивают эффективное использование средств на санаторно-курортное лечение. Проводят социально-культурные и физкультурно-оздоровительные мероприятия в организации.</w:t>
      </w:r>
    </w:p>
    <w:p w:rsidR="009C44E9" w:rsidRPr="00E61554" w:rsidRDefault="009C44E9" w:rsidP="009C44E9">
      <w:pPr>
        <w:pStyle w:val="3"/>
        <w:ind w:firstLine="705"/>
        <w:rPr>
          <w:sz w:val="24"/>
          <w:szCs w:val="24"/>
          <w:u w:val="single"/>
        </w:rPr>
      </w:pPr>
      <w:r w:rsidRPr="00E61554">
        <w:rPr>
          <w:sz w:val="24"/>
          <w:szCs w:val="24"/>
          <w:u w:val="single"/>
        </w:rPr>
        <w:t>7.8. Выборный орган первичной профсоюзной организации обязуется:</w:t>
      </w:r>
    </w:p>
    <w:p w:rsidR="009C44E9" w:rsidRDefault="009C44E9" w:rsidP="009C44E9">
      <w:pPr>
        <w:pStyle w:val="3"/>
        <w:ind w:firstLine="705"/>
        <w:rPr>
          <w:sz w:val="24"/>
          <w:szCs w:val="24"/>
        </w:rPr>
      </w:pPr>
      <w:r>
        <w:rPr>
          <w:sz w:val="24"/>
          <w:szCs w:val="24"/>
        </w:rPr>
        <w:t>- осуществлять контроль за расходованием средств социального страхования, содействовать решению вопросов санаторно-курортного оздоровления;</w:t>
      </w:r>
    </w:p>
    <w:p w:rsidR="009C44E9" w:rsidRPr="00A4409D" w:rsidRDefault="009C44E9" w:rsidP="009C44E9">
      <w:pPr>
        <w:pStyle w:val="3"/>
        <w:ind w:firstLine="705"/>
        <w:rPr>
          <w:sz w:val="24"/>
          <w:szCs w:val="24"/>
        </w:rPr>
      </w:pPr>
      <w:r>
        <w:rPr>
          <w:sz w:val="24"/>
          <w:szCs w:val="24"/>
        </w:rPr>
        <w:t>- осуществлять общественный контроль за предоставлением работникам социальных гарантий и льгот в соответствии с законодательством.</w:t>
      </w:r>
    </w:p>
    <w:p w:rsidR="009C44E9" w:rsidRDefault="009C44E9" w:rsidP="009C44E9">
      <w:pPr>
        <w:pStyle w:val="3"/>
        <w:jc w:val="center"/>
        <w:outlineLvl w:val="0"/>
        <w:rPr>
          <w:sz w:val="24"/>
          <w:szCs w:val="24"/>
        </w:rPr>
      </w:pPr>
    </w:p>
    <w:p w:rsidR="009C44E9" w:rsidRPr="009C44E9" w:rsidRDefault="009C44E9" w:rsidP="009C44E9">
      <w:pPr>
        <w:pStyle w:val="3"/>
        <w:jc w:val="center"/>
        <w:outlineLvl w:val="0"/>
        <w:rPr>
          <w:b/>
          <w:bCs/>
          <w:caps/>
          <w:sz w:val="24"/>
          <w:szCs w:val="24"/>
        </w:rPr>
      </w:pPr>
    </w:p>
    <w:p w:rsidR="009C44E9" w:rsidRPr="00A4409D" w:rsidRDefault="009C44E9" w:rsidP="009C44E9">
      <w:pPr>
        <w:pStyle w:val="3"/>
        <w:jc w:val="center"/>
        <w:outlineLvl w:val="0"/>
        <w:rPr>
          <w:b/>
          <w:bCs/>
          <w:caps/>
          <w:sz w:val="24"/>
          <w:szCs w:val="24"/>
        </w:rPr>
      </w:pPr>
      <w:r w:rsidRPr="00A4409D">
        <w:rPr>
          <w:b/>
          <w:bCs/>
          <w:caps/>
          <w:sz w:val="24"/>
          <w:szCs w:val="24"/>
          <w:lang w:val="en-US"/>
        </w:rPr>
        <w:t>VI</w:t>
      </w:r>
      <w:r>
        <w:rPr>
          <w:b/>
          <w:bCs/>
          <w:caps/>
          <w:sz w:val="24"/>
          <w:szCs w:val="24"/>
          <w:lang w:val="en-US"/>
        </w:rPr>
        <w:t>II</w:t>
      </w:r>
      <w:r w:rsidRPr="00A4409D">
        <w:rPr>
          <w:b/>
          <w:bCs/>
          <w:caps/>
          <w:sz w:val="24"/>
          <w:szCs w:val="24"/>
        </w:rPr>
        <w:t>. Охрана труда и здоровья</w:t>
      </w:r>
    </w:p>
    <w:p w:rsidR="009C44E9" w:rsidRDefault="009C44E9" w:rsidP="009C44E9">
      <w:pPr>
        <w:ind w:firstLine="709"/>
        <w:jc w:val="both"/>
      </w:pPr>
      <w:r>
        <w:t>8</w:t>
      </w:r>
      <w:r w:rsidRPr="00A4409D">
        <w:t>.</w:t>
      </w:r>
      <w:r>
        <w:t>1.</w:t>
      </w:r>
      <w:r w:rsidRPr="00A4409D">
        <w:t xml:space="preserve">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r>
        <w:t xml:space="preserve"> ежегодно </w:t>
      </w:r>
      <w:r w:rsidRPr="00A4409D">
        <w:t xml:space="preserve">заключается </w:t>
      </w:r>
      <w:r>
        <w:t>Соглашение по охране труда. Комплекс организационных и технических мероприятий, предусмотренных соглашением по охране труда, выполняется в установленные сроки.</w:t>
      </w:r>
    </w:p>
    <w:p w:rsidR="009C44E9" w:rsidRPr="00A4409D" w:rsidRDefault="009C44E9" w:rsidP="009C44E9">
      <w:pPr>
        <w:ind w:firstLine="709"/>
        <w:jc w:val="both"/>
      </w:pPr>
      <w:r>
        <w:t>8.2. 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 (эффективным контрактом).</w:t>
      </w:r>
    </w:p>
    <w:p w:rsidR="009C44E9" w:rsidRDefault="009C44E9" w:rsidP="009C44E9">
      <w:pPr>
        <w:pStyle w:val="31"/>
        <w:spacing w:after="0"/>
        <w:ind w:left="0" w:firstLine="709"/>
        <w:rPr>
          <w:sz w:val="24"/>
          <w:szCs w:val="24"/>
        </w:rPr>
      </w:pPr>
      <w:r>
        <w:rPr>
          <w:sz w:val="24"/>
          <w:szCs w:val="24"/>
        </w:rPr>
        <w:t>8.3</w:t>
      </w:r>
      <w:r w:rsidRPr="00A4409D">
        <w:rPr>
          <w:sz w:val="24"/>
          <w:szCs w:val="24"/>
        </w:rPr>
        <w:t>. Работодатель обязуется:</w:t>
      </w:r>
    </w:p>
    <w:p w:rsidR="009C44E9" w:rsidRPr="00A4409D" w:rsidRDefault="009C44E9" w:rsidP="009C44E9">
      <w:pPr>
        <w:pStyle w:val="31"/>
        <w:spacing w:after="0"/>
        <w:ind w:left="0" w:firstLine="709"/>
        <w:jc w:val="both"/>
        <w:rPr>
          <w:sz w:val="24"/>
          <w:szCs w:val="24"/>
        </w:rPr>
      </w:pPr>
      <w:r>
        <w:rPr>
          <w:sz w:val="24"/>
          <w:szCs w:val="24"/>
        </w:rPr>
        <w:t>8.3.1. Обеспечить право работников на труд в условиях, отвечающих требованиям охраны труда,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w:t>
      </w:r>
    </w:p>
    <w:p w:rsidR="009C44E9" w:rsidRDefault="009C44E9" w:rsidP="009C44E9">
      <w:pPr>
        <w:pStyle w:val="31"/>
        <w:spacing w:after="0"/>
        <w:ind w:left="0" w:firstLine="709"/>
        <w:jc w:val="both"/>
        <w:rPr>
          <w:sz w:val="24"/>
          <w:szCs w:val="24"/>
        </w:rPr>
      </w:pPr>
      <w:r>
        <w:rPr>
          <w:sz w:val="24"/>
          <w:szCs w:val="24"/>
        </w:rPr>
        <w:t>8.3.2. Обеспечит</w:t>
      </w:r>
      <w:r w:rsidRPr="00A4409D">
        <w:rPr>
          <w:sz w:val="24"/>
          <w:szCs w:val="24"/>
        </w:rPr>
        <w:t>ь безопасные и здоровые условия труда при прове</w:t>
      </w:r>
      <w:r>
        <w:rPr>
          <w:sz w:val="24"/>
          <w:szCs w:val="24"/>
        </w:rPr>
        <w:t>дении образовательного процесса:</w:t>
      </w:r>
    </w:p>
    <w:p w:rsidR="009C44E9" w:rsidRDefault="009C44E9" w:rsidP="009C44E9">
      <w:pPr>
        <w:pStyle w:val="31"/>
        <w:spacing w:after="0"/>
        <w:ind w:left="0" w:firstLine="709"/>
        <w:jc w:val="both"/>
        <w:rPr>
          <w:sz w:val="24"/>
          <w:szCs w:val="24"/>
        </w:rPr>
      </w:pPr>
      <w:r>
        <w:rPr>
          <w:sz w:val="24"/>
          <w:szCs w:val="24"/>
        </w:rPr>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9C44E9" w:rsidRDefault="009C44E9" w:rsidP="009C44E9">
      <w:pPr>
        <w:pStyle w:val="31"/>
        <w:spacing w:after="0"/>
        <w:ind w:left="0" w:firstLine="709"/>
        <w:jc w:val="both"/>
        <w:rPr>
          <w:sz w:val="24"/>
          <w:szCs w:val="24"/>
        </w:rPr>
      </w:pPr>
      <w:r>
        <w:rPr>
          <w:sz w:val="24"/>
          <w:szCs w:val="24"/>
        </w:rPr>
        <w:t>- применение прошедших обязательную сертификацию или декларирование соответствия в установленном законодательством РФ о техническом регулировании порядке средств индивидуальной и коллективной защиты работников;</w:t>
      </w:r>
    </w:p>
    <w:p w:rsidR="009C44E9" w:rsidRDefault="009C44E9" w:rsidP="009C44E9">
      <w:pPr>
        <w:pStyle w:val="31"/>
        <w:spacing w:after="0"/>
        <w:ind w:left="0" w:firstLine="709"/>
        <w:jc w:val="both"/>
        <w:rPr>
          <w:sz w:val="24"/>
          <w:szCs w:val="24"/>
        </w:rPr>
      </w:pPr>
      <w:r>
        <w:rPr>
          <w:sz w:val="24"/>
          <w:szCs w:val="24"/>
        </w:rPr>
        <w:t>- условия труда на каждом рабочем месте, соответствующие требованиям охраны труда;</w:t>
      </w:r>
    </w:p>
    <w:p w:rsidR="009C44E9" w:rsidRDefault="009C44E9" w:rsidP="009C44E9">
      <w:pPr>
        <w:pStyle w:val="31"/>
        <w:spacing w:after="0"/>
        <w:ind w:left="0" w:firstLine="709"/>
        <w:jc w:val="both"/>
        <w:rPr>
          <w:sz w:val="24"/>
          <w:szCs w:val="24"/>
        </w:rPr>
      </w:pPr>
      <w:r>
        <w:rPr>
          <w:sz w:val="24"/>
          <w:szCs w:val="24"/>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9C44E9" w:rsidRDefault="009C44E9" w:rsidP="009C44E9">
      <w:pPr>
        <w:pStyle w:val="31"/>
        <w:spacing w:after="0"/>
        <w:ind w:left="0" w:firstLine="709"/>
        <w:jc w:val="both"/>
        <w:rPr>
          <w:sz w:val="24"/>
          <w:szCs w:val="24"/>
        </w:rPr>
      </w:pPr>
      <w:r>
        <w:rPr>
          <w:sz w:val="24"/>
          <w:szCs w:val="24"/>
        </w:rPr>
        <w:t xml:space="preserve">- приобретение и выдачу за счет средств образовательной организации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РФ о техническом регулировании порядке, в соответствии с установленными нормами работникам, занятых на работах с вредными и (или) опасными условиями труда </w:t>
      </w:r>
      <w:r w:rsidRPr="007540CB">
        <w:rPr>
          <w:sz w:val="24"/>
          <w:szCs w:val="24"/>
        </w:rPr>
        <w:t>(Приложение №</w:t>
      </w:r>
      <w:r>
        <w:rPr>
          <w:sz w:val="24"/>
          <w:szCs w:val="24"/>
        </w:rPr>
        <w:t xml:space="preserve"> 10 «Перечень работ, профессий и должностей, по которым должны выдаваться средства индивидуальной защиты»);</w:t>
      </w:r>
    </w:p>
    <w:p w:rsidR="009C44E9" w:rsidRDefault="009C44E9" w:rsidP="009C44E9">
      <w:pPr>
        <w:pStyle w:val="31"/>
        <w:spacing w:after="0"/>
        <w:ind w:left="0" w:firstLine="709"/>
        <w:jc w:val="both"/>
        <w:rPr>
          <w:sz w:val="24"/>
          <w:szCs w:val="24"/>
        </w:rPr>
      </w:pPr>
      <w:r>
        <w:rPr>
          <w:sz w:val="24"/>
          <w:szCs w:val="24"/>
        </w:rPr>
        <w:t>- 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9C44E9" w:rsidRDefault="009C44E9" w:rsidP="009C44E9">
      <w:pPr>
        <w:pStyle w:val="31"/>
        <w:spacing w:after="0"/>
        <w:ind w:left="0" w:firstLine="709"/>
        <w:jc w:val="both"/>
        <w:rPr>
          <w:sz w:val="24"/>
          <w:szCs w:val="24"/>
        </w:rPr>
      </w:pPr>
      <w:r>
        <w:rPr>
          <w:sz w:val="24"/>
          <w:szCs w:val="24"/>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9C44E9" w:rsidRDefault="009C44E9" w:rsidP="009C44E9">
      <w:pPr>
        <w:pStyle w:val="31"/>
        <w:spacing w:after="0"/>
        <w:ind w:left="0" w:firstLine="709"/>
        <w:jc w:val="both"/>
        <w:rPr>
          <w:sz w:val="24"/>
          <w:szCs w:val="24"/>
        </w:rPr>
      </w:pPr>
      <w:r>
        <w:rPr>
          <w:sz w:val="24"/>
          <w:szCs w:val="24"/>
        </w:rPr>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9C44E9" w:rsidRPr="00A4409D" w:rsidRDefault="009C44E9" w:rsidP="009C44E9">
      <w:pPr>
        <w:pStyle w:val="31"/>
        <w:spacing w:after="0"/>
        <w:ind w:left="0" w:firstLine="709"/>
        <w:jc w:val="both"/>
        <w:rPr>
          <w:sz w:val="24"/>
          <w:szCs w:val="24"/>
        </w:rPr>
      </w:pPr>
      <w:r>
        <w:rPr>
          <w:sz w:val="24"/>
          <w:szCs w:val="24"/>
        </w:rPr>
        <w:t>- обязательное социальное страхование работников от несчастных случаев на производстве и профессиональных заболеваний</w:t>
      </w:r>
    </w:p>
    <w:p w:rsidR="009C44E9" w:rsidRDefault="009C44E9" w:rsidP="009C44E9">
      <w:pPr>
        <w:pStyle w:val="31"/>
        <w:spacing w:after="0"/>
        <w:ind w:left="0" w:firstLine="709"/>
        <w:jc w:val="both"/>
        <w:rPr>
          <w:sz w:val="24"/>
          <w:szCs w:val="24"/>
        </w:rPr>
      </w:pPr>
      <w:r>
        <w:rPr>
          <w:sz w:val="24"/>
          <w:szCs w:val="24"/>
        </w:rPr>
        <w:t>8.3</w:t>
      </w:r>
      <w:r w:rsidRPr="00A4409D">
        <w:rPr>
          <w:sz w:val="24"/>
          <w:szCs w:val="24"/>
        </w:rPr>
        <w:t>.</w:t>
      </w:r>
      <w:r>
        <w:rPr>
          <w:sz w:val="24"/>
          <w:szCs w:val="24"/>
        </w:rPr>
        <w:t>3</w:t>
      </w:r>
      <w:r w:rsidRPr="00A4409D">
        <w:rPr>
          <w:sz w:val="24"/>
          <w:szCs w:val="24"/>
        </w:rPr>
        <w:t>.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w:t>
      </w:r>
      <w:r>
        <w:rPr>
          <w:sz w:val="24"/>
          <w:szCs w:val="24"/>
        </w:rPr>
        <w:t xml:space="preserve">сным приемам работ, проведение </w:t>
      </w:r>
      <w:r w:rsidRPr="00A4409D">
        <w:rPr>
          <w:sz w:val="24"/>
          <w:szCs w:val="24"/>
        </w:rPr>
        <w:t>специальной оценки условий труда из всех источников финансирования в размере не менее 0,2% от суммы затрат на образовательные услуги (ст. 226 ТК РФ).</w:t>
      </w:r>
    </w:p>
    <w:p w:rsidR="009C44E9" w:rsidRPr="00A4409D" w:rsidRDefault="009C44E9" w:rsidP="009C44E9">
      <w:pPr>
        <w:pStyle w:val="31"/>
        <w:spacing w:after="0"/>
        <w:ind w:left="0" w:firstLine="709"/>
        <w:jc w:val="both"/>
        <w:rPr>
          <w:sz w:val="24"/>
          <w:szCs w:val="24"/>
        </w:rPr>
      </w:pPr>
      <w:r>
        <w:rPr>
          <w:sz w:val="24"/>
          <w:szCs w:val="24"/>
        </w:rPr>
        <w:lastRenderedPageBreak/>
        <w:t>8.3.4.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10.12.2012г. №580н.</w:t>
      </w:r>
    </w:p>
    <w:p w:rsidR="009C44E9" w:rsidRPr="00A4409D" w:rsidRDefault="009C44E9" w:rsidP="009C44E9">
      <w:pPr>
        <w:ind w:firstLine="709"/>
        <w:jc w:val="both"/>
        <w:rPr>
          <w:spacing w:val="-6"/>
        </w:rPr>
      </w:pPr>
      <w:r>
        <w:rPr>
          <w:spacing w:val="-6"/>
        </w:rPr>
        <w:t>8.3.5</w:t>
      </w:r>
      <w:r w:rsidRPr="00A4409D">
        <w:rPr>
          <w:spacing w:val="-6"/>
        </w:rPr>
        <w:t xml:space="preserve">. Проводить </w:t>
      </w:r>
      <w:r>
        <w:rPr>
          <w:spacing w:val="-6"/>
        </w:rPr>
        <w:t>со всеми работниками образовательной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не реже одного раза в год. Не допускать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9C44E9" w:rsidRPr="00A4409D" w:rsidRDefault="009C44E9" w:rsidP="009C44E9">
      <w:pPr>
        <w:pStyle w:val="af9"/>
        <w:spacing w:after="0"/>
        <w:ind w:left="0" w:firstLine="709"/>
        <w:jc w:val="both"/>
      </w:pPr>
      <w:r>
        <w:rPr>
          <w:lang w:val="ru-RU"/>
        </w:rPr>
        <w:t>8</w:t>
      </w:r>
      <w:r w:rsidRPr="00A4409D">
        <w:t>.</w:t>
      </w:r>
      <w:r>
        <w:rPr>
          <w:lang w:val="ru-RU"/>
        </w:rPr>
        <w:t>3</w:t>
      </w:r>
      <w:r>
        <w:t>.</w:t>
      </w:r>
      <w:r>
        <w:rPr>
          <w:lang w:val="ru-RU"/>
        </w:rPr>
        <w:t>6</w:t>
      </w:r>
      <w:r w:rsidRPr="00A4409D">
        <w:t>.</w:t>
      </w:r>
      <w:r w:rsidRPr="00A4409D">
        <w:rPr>
          <w:lang w:val="ru-RU"/>
        </w:rPr>
        <w:t xml:space="preserve"> </w:t>
      </w:r>
      <w:r w:rsidRPr="00A4409D">
        <w:t>Обеспечить наличие правил, инструкций, журналов инструктажа и других обязательных материалов на рабочих местах.</w:t>
      </w:r>
    </w:p>
    <w:p w:rsidR="009C44E9" w:rsidRDefault="009C44E9" w:rsidP="009C44E9">
      <w:pPr>
        <w:pStyle w:val="af9"/>
        <w:spacing w:after="0"/>
        <w:ind w:left="0" w:firstLine="709"/>
        <w:jc w:val="both"/>
        <w:rPr>
          <w:lang w:val="ru-RU"/>
        </w:rPr>
      </w:pPr>
      <w:r>
        <w:rPr>
          <w:lang w:val="ru-RU"/>
        </w:rPr>
        <w:t>8</w:t>
      </w:r>
      <w:r w:rsidRPr="00A4409D">
        <w:t>.</w:t>
      </w:r>
      <w:r>
        <w:rPr>
          <w:lang w:val="ru-RU"/>
        </w:rPr>
        <w:t>3</w:t>
      </w:r>
      <w:r>
        <w:t>.</w:t>
      </w:r>
      <w:r>
        <w:rPr>
          <w:lang w:val="ru-RU"/>
        </w:rPr>
        <w:t>7</w:t>
      </w:r>
      <w:r w:rsidRPr="00A4409D">
        <w:t>.</w:t>
      </w:r>
      <w:r w:rsidRPr="00A4409D">
        <w:rPr>
          <w:lang w:val="ru-RU"/>
        </w:rPr>
        <w:t xml:space="preserve"> Разработать</w:t>
      </w:r>
      <w:r w:rsidRPr="00A4409D">
        <w:t xml:space="preserve"> и утвердить инструкции по охране труда по видам работ и профессиям в соответствии со штатным расписанием и согласовать их с </w:t>
      </w:r>
      <w:r>
        <w:rPr>
          <w:lang w:val="ru-RU"/>
        </w:rPr>
        <w:t>выборным органом первичной профсоюзной организации.</w:t>
      </w:r>
    </w:p>
    <w:p w:rsidR="009C44E9" w:rsidRPr="00A4409D" w:rsidRDefault="009C44E9" w:rsidP="009C44E9">
      <w:pPr>
        <w:pStyle w:val="af9"/>
        <w:spacing w:after="0"/>
        <w:ind w:left="0" w:firstLine="709"/>
        <w:jc w:val="both"/>
      </w:pPr>
      <w:r>
        <w:rPr>
          <w:lang w:val="ru-RU"/>
        </w:rPr>
        <w:t>8.3.8. 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w:t>
      </w:r>
    </w:p>
    <w:p w:rsidR="009C44E9" w:rsidRDefault="009C44E9" w:rsidP="009C44E9">
      <w:pPr>
        <w:pStyle w:val="31"/>
        <w:spacing w:after="0"/>
        <w:ind w:left="0" w:firstLine="709"/>
        <w:jc w:val="both"/>
        <w:rPr>
          <w:sz w:val="24"/>
          <w:szCs w:val="24"/>
        </w:rPr>
      </w:pPr>
      <w:r>
        <w:rPr>
          <w:sz w:val="24"/>
          <w:szCs w:val="24"/>
        </w:rPr>
        <w:t>8.3.9</w:t>
      </w:r>
      <w:r w:rsidRPr="00A4409D">
        <w:rPr>
          <w:sz w:val="24"/>
          <w:szCs w:val="24"/>
        </w:rPr>
        <w:t>. Обеспечивать проведение в</w:t>
      </w:r>
      <w:r>
        <w:rPr>
          <w:sz w:val="24"/>
          <w:szCs w:val="24"/>
        </w:rPr>
        <w:t xml:space="preserve"> установленном порядке </w:t>
      </w:r>
      <w:proofErr w:type="gramStart"/>
      <w:r>
        <w:rPr>
          <w:sz w:val="24"/>
          <w:szCs w:val="24"/>
        </w:rPr>
        <w:t xml:space="preserve">работ по специальной </w:t>
      </w:r>
      <w:r w:rsidRPr="00A4409D">
        <w:rPr>
          <w:sz w:val="24"/>
          <w:szCs w:val="24"/>
        </w:rPr>
        <w:t>оценке</w:t>
      </w:r>
      <w:proofErr w:type="gramEnd"/>
      <w:r w:rsidRPr="00A4409D">
        <w:rPr>
          <w:sz w:val="24"/>
          <w:szCs w:val="24"/>
        </w:rPr>
        <w:t xml:space="preserve"> условий труда на рабочих местах.</w:t>
      </w:r>
      <w:r>
        <w:rPr>
          <w:sz w:val="24"/>
          <w:szCs w:val="24"/>
        </w:rPr>
        <w:t xml:space="preserve"> </w:t>
      </w:r>
    </w:p>
    <w:p w:rsidR="009C44E9" w:rsidRPr="00A4409D" w:rsidRDefault="009C44E9" w:rsidP="009C44E9">
      <w:pPr>
        <w:pStyle w:val="31"/>
        <w:spacing w:after="0"/>
        <w:ind w:left="0" w:firstLine="709"/>
        <w:jc w:val="both"/>
        <w:rPr>
          <w:sz w:val="24"/>
          <w:szCs w:val="24"/>
        </w:rPr>
      </w:pPr>
      <w:r>
        <w:rPr>
          <w:sz w:val="24"/>
          <w:szCs w:val="24"/>
        </w:rPr>
        <w:t>Разработать по результатам специальной оценки условий труда мероприятия, направленные на создание безопасных условий труда, снижающих производственные риски</w:t>
      </w:r>
    </w:p>
    <w:p w:rsidR="009C44E9" w:rsidRPr="00A4409D" w:rsidRDefault="009C44E9" w:rsidP="009C44E9">
      <w:pPr>
        <w:pStyle w:val="31"/>
        <w:spacing w:after="0"/>
        <w:ind w:left="0" w:firstLine="709"/>
        <w:jc w:val="both"/>
        <w:rPr>
          <w:sz w:val="24"/>
          <w:szCs w:val="24"/>
        </w:rPr>
      </w:pPr>
      <w:r>
        <w:rPr>
          <w:sz w:val="24"/>
          <w:szCs w:val="24"/>
        </w:rPr>
        <w:t>8.3.10</w:t>
      </w:r>
      <w:r w:rsidRPr="00A4409D">
        <w:rPr>
          <w:sz w:val="24"/>
          <w:szCs w:val="24"/>
        </w:rPr>
        <w:t xml:space="preserve">.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w:t>
      </w:r>
      <w:r w:rsidRPr="005D2CEE">
        <w:rPr>
          <w:sz w:val="24"/>
          <w:szCs w:val="24"/>
        </w:rPr>
        <w:t>Приложени</w:t>
      </w:r>
      <w:r>
        <w:rPr>
          <w:sz w:val="24"/>
          <w:szCs w:val="24"/>
        </w:rPr>
        <w:t>я</w:t>
      </w:r>
      <w:r w:rsidRPr="005D2CEE">
        <w:rPr>
          <w:sz w:val="24"/>
          <w:szCs w:val="24"/>
        </w:rPr>
        <w:t>м</w:t>
      </w:r>
      <w:r>
        <w:rPr>
          <w:sz w:val="24"/>
          <w:szCs w:val="24"/>
        </w:rPr>
        <w:t>и</w:t>
      </w:r>
      <w:r w:rsidRPr="005D2CEE">
        <w:rPr>
          <w:sz w:val="24"/>
          <w:szCs w:val="24"/>
        </w:rPr>
        <w:t xml:space="preserve"> №</w:t>
      </w:r>
      <w:r>
        <w:rPr>
          <w:sz w:val="24"/>
          <w:szCs w:val="24"/>
        </w:rPr>
        <w:t xml:space="preserve">№ </w:t>
      </w:r>
      <w:r w:rsidRPr="005D2CEE">
        <w:rPr>
          <w:sz w:val="24"/>
          <w:szCs w:val="24"/>
        </w:rPr>
        <w:t>6, 7, 8 и 9</w:t>
      </w:r>
      <w:r>
        <w:rPr>
          <w:sz w:val="24"/>
          <w:szCs w:val="24"/>
        </w:rPr>
        <w:t xml:space="preserve"> Ко</w:t>
      </w:r>
      <w:r w:rsidRPr="00A4409D">
        <w:rPr>
          <w:sz w:val="24"/>
          <w:szCs w:val="24"/>
        </w:rPr>
        <w:t>ллективного договора.</w:t>
      </w:r>
    </w:p>
    <w:p w:rsidR="009C44E9" w:rsidRPr="00A4409D" w:rsidRDefault="009C44E9" w:rsidP="009C44E9">
      <w:pPr>
        <w:pStyle w:val="31"/>
        <w:spacing w:after="0"/>
        <w:ind w:left="0" w:firstLine="709"/>
        <w:jc w:val="both"/>
        <w:rPr>
          <w:sz w:val="24"/>
          <w:szCs w:val="24"/>
        </w:rPr>
      </w:pPr>
      <w:r>
        <w:rPr>
          <w:sz w:val="24"/>
          <w:szCs w:val="24"/>
        </w:rPr>
        <w:t>8.3</w:t>
      </w:r>
      <w:r w:rsidRPr="00A4409D">
        <w:rPr>
          <w:sz w:val="24"/>
          <w:szCs w:val="24"/>
        </w:rPr>
        <w:t>.</w:t>
      </w:r>
      <w:r>
        <w:rPr>
          <w:sz w:val="24"/>
          <w:szCs w:val="24"/>
        </w:rPr>
        <w:t>11</w:t>
      </w:r>
      <w:r w:rsidRPr="00A4409D">
        <w:rPr>
          <w:sz w:val="24"/>
          <w:szCs w:val="24"/>
        </w:rPr>
        <w:t xml:space="preserve">. Обеспечивать прохождение обязательных предварительных и периодических медицинских осмотров </w:t>
      </w:r>
      <w:r>
        <w:rPr>
          <w:sz w:val="24"/>
          <w:szCs w:val="24"/>
        </w:rPr>
        <w:t xml:space="preserve">(обследований) </w:t>
      </w:r>
      <w:r w:rsidRPr="00A4409D">
        <w:rPr>
          <w:sz w:val="24"/>
          <w:szCs w:val="24"/>
        </w:rPr>
        <w:t>работников с сохранением за ними места работы (должности) и среднего заработка.</w:t>
      </w:r>
      <w:r>
        <w:rPr>
          <w:sz w:val="24"/>
          <w:szCs w:val="24"/>
        </w:rPr>
        <w:t xml:space="preserve"> Не допускать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9C44E9" w:rsidRPr="00A4409D" w:rsidRDefault="009C44E9" w:rsidP="009C44E9">
      <w:pPr>
        <w:ind w:right="-2" w:firstLine="709"/>
        <w:jc w:val="both"/>
      </w:pPr>
      <w:r>
        <w:t>8.3.12</w:t>
      </w:r>
      <w:r w:rsidRPr="00A4409D">
        <w:t>. Обеспечивать установленный санитарными нормами тепловой режим в помещениях.</w:t>
      </w:r>
    </w:p>
    <w:p w:rsidR="009C44E9" w:rsidRPr="00A4409D" w:rsidRDefault="009C44E9" w:rsidP="009C44E9">
      <w:pPr>
        <w:tabs>
          <w:tab w:val="left" w:pos="1560"/>
        </w:tabs>
        <w:ind w:firstLine="709"/>
        <w:jc w:val="both"/>
      </w:pPr>
      <w:r>
        <w:t>8.3.13</w:t>
      </w:r>
      <w:r w:rsidRPr="00A4409D">
        <w:t>. Проводить своевременное расследование несчастных случаев на производстве в соответствии с действующим законодательством и вести их учет.</w:t>
      </w:r>
    </w:p>
    <w:p w:rsidR="009C44E9" w:rsidRPr="00A4409D" w:rsidRDefault="009C44E9" w:rsidP="009C44E9">
      <w:pPr>
        <w:tabs>
          <w:tab w:val="left" w:pos="1620"/>
        </w:tabs>
        <w:ind w:firstLine="709"/>
        <w:jc w:val="both"/>
      </w:pPr>
      <w:r>
        <w:t>8.3.14</w:t>
      </w:r>
      <w:r w:rsidRPr="00A4409D">
        <w:t>. Обеспечивать соблюдение работниками требований, правил и инструкций по охране труда.</w:t>
      </w:r>
    </w:p>
    <w:p w:rsidR="009C44E9" w:rsidRPr="00A4409D" w:rsidRDefault="009C44E9" w:rsidP="009C44E9">
      <w:pPr>
        <w:tabs>
          <w:tab w:val="left" w:pos="1620"/>
        </w:tabs>
        <w:ind w:firstLine="709"/>
        <w:jc w:val="both"/>
      </w:pPr>
      <w:r>
        <w:t>8.3.15</w:t>
      </w:r>
      <w:r w:rsidRPr="00A4409D">
        <w:t xml:space="preserve">. Создать на паритетной основе совместно с </w:t>
      </w:r>
      <w:r>
        <w:t>выборным органом первичной профсоюзной организации</w:t>
      </w:r>
      <w:r w:rsidRPr="00A4409D">
        <w:t xml:space="preserve"> комиссию по охране труда для осуществления контроля за состоянием условий и охраны труда, выполнением</w:t>
      </w:r>
      <w:r>
        <w:t xml:space="preserve"> С</w:t>
      </w:r>
      <w:r w:rsidRPr="00A4409D">
        <w:t>оглашения по охране труда.</w:t>
      </w:r>
    </w:p>
    <w:p w:rsidR="009C44E9" w:rsidRPr="00C93033" w:rsidRDefault="009C44E9" w:rsidP="009C44E9">
      <w:pPr>
        <w:tabs>
          <w:tab w:val="left" w:pos="1620"/>
        </w:tabs>
        <w:ind w:firstLine="709"/>
        <w:jc w:val="both"/>
      </w:pPr>
      <w:r>
        <w:t>8.3.16</w:t>
      </w:r>
      <w:r w:rsidRPr="00A4409D">
        <w:t>.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9C44E9" w:rsidRPr="00A4409D" w:rsidRDefault="009C44E9" w:rsidP="009C44E9">
      <w:pPr>
        <w:ind w:firstLine="709"/>
        <w:jc w:val="both"/>
      </w:pPr>
      <w:r>
        <w:t>8.4</w:t>
      </w:r>
      <w:r w:rsidRPr="00A4409D">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9C44E9" w:rsidRPr="00A4409D" w:rsidRDefault="009C44E9" w:rsidP="009C44E9">
      <w:pPr>
        <w:ind w:firstLine="709"/>
        <w:jc w:val="both"/>
      </w:pPr>
      <w:r>
        <w:t>8.5</w:t>
      </w:r>
      <w:r w:rsidRPr="00A4409D">
        <w:t>. Работники обязуются:</w:t>
      </w:r>
    </w:p>
    <w:p w:rsidR="009C44E9" w:rsidRPr="00A4409D" w:rsidRDefault="009C44E9" w:rsidP="009C44E9">
      <w:pPr>
        <w:ind w:firstLine="709"/>
        <w:jc w:val="both"/>
      </w:pPr>
      <w:r>
        <w:t>8.5</w:t>
      </w:r>
      <w:r w:rsidRPr="00A4409D">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C44E9" w:rsidRPr="00A4409D" w:rsidRDefault="009C44E9" w:rsidP="009C44E9">
      <w:pPr>
        <w:ind w:firstLine="709"/>
        <w:jc w:val="both"/>
      </w:pPr>
      <w:r>
        <w:lastRenderedPageBreak/>
        <w:t>8.5</w:t>
      </w:r>
      <w:r w:rsidRPr="00A4409D">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9C44E9" w:rsidRPr="00A4409D" w:rsidRDefault="009C44E9" w:rsidP="009C44E9">
      <w:pPr>
        <w:ind w:firstLine="709"/>
        <w:jc w:val="both"/>
      </w:pPr>
      <w:r>
        <w:t>8.5</w:t>
      </w:r>
      <w:r w:rsidRPr="00A4409D">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9C44E9" w:rsidRPr="00A4409D" w:rsidRDefault="009C44E9" w:rsidP="009C44E9">
      <w:pPr>
        <w:autoSpaceDE w:val="0"/>
        <w:autoSpaceDN w:val="0"/>
        <w:adjustRightInd w:val="0"/>
        <w:ind w:firstLine="709"/>
        <w:jc w:val="both"/>
      </w:pPr>
      <w:r>
        <w:t>8.5</w:t>
      </w:r>
      <w:r w:rsidRPr="00A4409D">
        <w:t>.4. Правильно применять средства индивидуальной и коллективной защиты.</w:t>
      </w:r>
    </w:p>
    <w:p w:rsidR="009C44E9" w:rsidRPr="00A4409D" w:rsidRDefault="009C44E9" w:rsidP="009C44E9">
      <w:pPr>
        <w:ind w:firstLine="709"/>
        <w:jc w:val="both"/>
      </w:pPr>
      <w:r>
        <w:t>8.5</w:t>
      </w:r>
      <w:r w:rsidRPr="00A4409D">
        <w:t>.5.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r>
        <w:t>.</w:t>
      </w:r>
    </w:p>
    <w:p w:rsidR="009C44E9" w:rsidRDefault="009C44E9" w:rsidP="009C44E9">
      <w:pPr>
        <w:ind w:firstLine="709"/>
        <w:jc w:val="both"/>
      </w:pPr>
      <w:r>
        <w:t>8.6</w:t>
      </w:r>
      <w:r w:rsidRPr="00A4409D">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F20342">
        <w:t>с сохранением за это время средней заработной платы.</w:t>
      </w:r>
    </w:p>
    <w:p w:rsidR="009C44E9" w:rsidRPr="00E61554" w:rsidRDefault="009C44E9" w:rsidP="009C44E9">
      <w:pPr>
        <w:pStyle w:val="3"/>
        <w:ind w:firstLine="705"/>
        <w:rPr>
          <w:sz w:val="24"/>
          <w:szCs w:val="24"/>
          <w:u w:val="single"/>
        </w:rPr>
      </w:pPr>
      <w:r w:rsidRPr="00E61554">
        <w:rPr>
          <w:sz w:val="24"/>
          <w:szCs w:val="24"/>
          <w:u w:val="single"/>
        </w:rPr>
        <w:t>8.7. Выборный орган первичной профсоюзной организации обязуется:</w:t>
      </w:r>
    </w:p>
    <w:p w:rsidR="009C44E9" w:rsidRDefault="009C44E9" w:rsidP="009C44E9">
      <w:pPr>
        <w:pStyle w:val="3"/>
        <w:ind w:firstLine="705"/>
        <w:rPr>
          <w:sz w:val="24"/>
          <w:szCs w:val="24"/>
        </w:rPr>
      </w:pPr>
      <w:r>
        <w:rPr>
          <w:sz w:val="24"/>
          <w:szCs w:val="24"/>
        </w:rPr>
        <w:t xml:space="preserve">- осуществлять контроль за выполнением законодательства по охране труда, Коллективного договора, Соглашения по охране труда в образовательной организации, условий трудовых договоров (эффективных контрактов) в части охраны труда, установления льгот и выплат, компенсаций за тяжелые и вредные условия труда (ст. 25 Закона </w:t>
      </w:r>
      <w:r w:rsidRPr="00A4409D">
        <w:rPr>
          <w:sz w:val="24"/>
          <w:szCs w:val="24"/>
        </w:rPr>
        <w:t>«О профессиональных союзах, их п</w:t>
      </w:r>
      <w:r>
        <w:rPr>
          <w:sz w:val="24"/>
          <w:szCs w:val="24"/>
        </w:rPr>
        <w:t>равах и гарантиях деятельности»);</w:t>
      </w:r>
    </w:p>
    <w:p w:rsidR="009C44E9" w:rsidRDefault="009C44E9" w:rsidP="009C44E9">
      <w:pPr>
        <w:pStyle w:val="3"/>
        <w:ind w:firstLine="705"/>
        <w:rPr>
          <w:sz w:val="24"/>
          <w:szCs w:val="24"/>
        </w:rPr>
      </w:pPr>
      <w:r>
        <w:rPr>
          <w:sz w:val="24"/>
          <w:szCs w:val="24"/>
        </w:rPr>
        <w:t>- участвовать в расследовании несчастных случаев с работниками образовательной организации, представлять интересы пострадавших работников при расследовании несчастных случае на предприятии (ст. 227-231 ТК РФ);</w:t>
      </w:r>
    </w:p>
    <w:p w:rsidR="009C44E9" w:rsidRDefault="009C44E9" w:rsidP="009C44E9">
      <w:pPr>
        <w:pStyle w:val="3"/>
        <w:ind w:firstLine="705"/>
        <w:rPr>
          <w:sz w:val="24"/>
          <w:szCs w:val="24"/>
        </w:rPr>
      </w:pPr>
      <w:r>
        <w:rPr>
          <w:sz w:val="24"/>
          <w:szCs w:val="24"/>
        </w:rPr>
        <w:t>- готовить предложения, направленные на улучшение работы по охране труда, здоровья, условиям работы;</w:t>
      </w:r>
    </w:p>
    <w:p w:rsidR="009C44E9" w:rsidRPr="00CF3197" w:rsidRDefault="009C44E9" w:rsidP="009C44E9">
      <w:pPr>
        <w:pStyle w:val="3"/>
        <w:ind w:firstLine="705"/>
        <w:rPr>
          <w:sz w:val="24"/>
          <w:szCs w:val="24"/>
        </w:rPr>
      </w:pPr>
      <w:r>
        <w:rPr>
          <w:sz w:val="24"/>
          <w:szCs w:val="24"/>
        </w:rPr>
        <w:t>- контролировать расходование средств на охрану труда, социальную защиту и оздоровление работников и членов их семей.</w:t>
      </w:r>
    </w:p>
    <w:p w:rsidR="009C44E9" w:rsidRPr="00A4409D" w:rsidRDefault="009C44E9" w:rsidP="009C44E9">
      <w:pPr>
        <w:jc w:val="both"/>
      </w:pPr>
    </w:p>
    <w:p w:rsidR="009C44E9" w:rsidRDefault="009C44E9" w:rsidP="009C44E9">
      <w:pPr>
        <w:pStyle w:val="3"/>
        <w:jc w:val="center"/>
        <w:outlineLvl w:val="0"/>
        <w:rPr>
          <w:b/>
          <w:bCs/>
          <w:caps/>
          <w:sz w:val="24"/>
          <w:szCs w:val="24"/>
        </w:rPr>
      </w:pPr>
      <w:r>
        <w:rPr>
          <w:b/>
          <w:bCs/>
          <w:caps/>
          <w:sz w:val="24"/>
          <w:szCs w:val="24"/>
          <w:lang w:val="en-US"/>
        </w:rPr>
        <w:t>IX</w:t>
      </w:r>
      <w:r>
        <w:rPr>
          <w:b/>
          <w:bCs/>
          <w:caps/>
          <w:sz w:val="24"/>
          <w:szCs w:val="24"/>
        </w:rPr>
        <w:t>. Пожарная безопасность</w:t>
      </w:r>
    </w:p>
    <w:p w:rsidR="009C44E9" w:rsidRDefault="009C44E9" w:rsidP="009C44E9">
      <w:pPr>
        <w:jc w:val="both"/>
      </w:pPr>
      <w:r>
        <w:t>9.1. Работодатель обязуется:</w:t>
      </w:r>
    </w:p>
    <w:p w:rsidR="009C44E9" w:rsidRDefault="009C44E9" w:rsidP="009C44E9">
      <w:pPr>
        <w:jc w:val="both"/>
      </w:pPr>
      <w:r>
        <w:t>9.1.1. Обеспечивать в полном объеме реализацию мероприятий по пожарной безопасности образовательной организации в соответствии с требованиями законодательства.</w:t>
      </w:r>
    </w:p>
    <w:p w:rsidR="009C44E9" w:rsidRDefault="009C44E9" w:rsidP="009C44E9">
      <w:pPr>
        <w:jc w:val="both"/>
      </w:pPr>
      <w:r>
        <w:t>- организовать безусловное выполнение предписаний территориальных органов Государственного пожарного надзора МЧС России;</w:t>
      </w:r>
    </w:p>
    <w:p w:rsidR="009C44E9" w:rsidRDefault="009C44E9" w:rsidP="009C44E9">
      <w:pPr>
        <w:jc w:val="both"/>
      </w:pPr>
      <w:r>
        <w:t>- обеспечивать образовательную организацию нормативным количеством противопожарного оборудования, первичных средство пожаротушения, спасения людей, индивидуальных средств фильтрующего действия для защиты органов дыхания, сертифицированных в области пожарной безопасности;</w:t>
      </w:r>
    </w:p>
    <w:p w:rsidR="009C44E9" w:rsidRDefault="009C44E9" w:rsidP="009C44E9">
      <w:pPr>
        <w:jc w:val="both"/>
      </w:pPr>
      <w:r>
        <w:t>- разрабатывать схемы и инструкции по эвакуации людей, оборудования и материальных ценностей на случай пожара;</w:t>
      </w:r>
    </w:p>
    <w:p w:rsidR="009C44E9" w:rsidRDefault="009C44E9" w:rsidP="009C44E9">
      <w:pPr>
        <w:jc w:val="both"/>
      </w:pPr>
      <w:r>
        <w:t>- доводить схемы и инструкции по эвакуации до воспитанников, педагогов и сотрудников образовательной организации;</w:t>
      </w:r>
    </w:p>
    <w:p w:rsidR="009C44E9" w:rsidRDefault="009C44E9" w:rsidP="009C44E9">
      <w:pPr>
        <w:jc w:val="both"/>
      </w:pPr>
      <w:r>
        <w:t>- организовывать и проводить тренировки по эвакуации людей не реже одного раза в полугодие;</w:t>
      </w:r>
    </w:p>
    <w:p w:rsidR="009C44E9" w:rsidRDefault="009C44E9" w:rsidP="009C44E9">
      <w:pPr>
        <w:jc w:val="both"/>
      </w:pPr>
      <w:r>
        <w:t xml:space="preserve">- готовить инструкции по хранению </w:t>
      </w:r>
      <w:proofErr w:type="spellStart"/>
      <w:r>
        <w:t>пожаро</w:t>
      </w:r>
      <w:proofErr w:type="spellEnd"/>
      <w:r>
        <w:t>- и взрывоопасных веществ в соответствии с требованиями пожарной безопасности, организовывать наличие и исправность систем вентиляции помещений;</w:t>
      </w:r>
    </w:p>
    <w:p w:rsidR="009C44E9" w:rsidRDefault="009C44E9" w:rsidP="009C44E9">
      <w:pPr>
        <w:jc w:val="both"/>
      </w:pPr>
      <w:r>
        <w:t>- организовывать наглядную агитацию и пропаганду, направленных на обеспечение пожарной безопасности, обеспечивать постоянную и повсеместную борьбу с курением, разрабатывать и реализовывать планы проведения профилактической работы, усиливать воспитательную работу в детских коллективах;</w:t>
      </w:r>
    </w:p>
    <w:p w:rsidR="009C44E9" w:rsidRDefault="009C44E9" w:rsidP="009C44E9">
      <w:pPr>
        <w:jc w:val="both"/>
      </w:pPr>
      <w:r>
        <w:lastRenderedPageBreak/>
        <w:t xml:space="preserve">- осуществлять систематические осмотры территории по обеспечению на ней </w:t>
      </w:r>
      <w:proofErr w:type="spellStart"/>
      <w:r>
        <w:t>пожаробезопасной</w:t>
      </w:r>
      <w:proofErr w:type="spellEnd"/>
      <w:r>
        <w:t xml:space="preserve"> обстановки (захламленность, разведение костров, складирование строительных материалов во дворах, на участках, прилегающих к зданиям учебных заведений). Готовить приказ о запрещении разведения костров и пользования открытым огнем в образовательной организации;</w:t>
      </w:r>
    </w:p>
    <w:p w:rsidR="009C44E9" w:rsidRDefault="009C44E9" w:rsidP="009C44E9">
      <w:pPr>
        <w:jc w:val="both"/>
      </w:pPr>
      <w:r>
        <w:t>- готовить ежегодную информацию о состоянии пожарной безопасности в образовательной организации (количество пожаров и загораний, причины их возникновения, величины материального ущерба, принятые меры).</w:t>
      </w:r>
    </w:p>
    <w:p w:rsidR="009C44E9" w:rsidRDefault="009C44E9" w:rsidP="009C44E9">
      <w:pPr>
        <w:jc w:val="both"/>
      </w:pPr>
      <w:r>
        <w:t>-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9C44E9" w:rsidRDefault="009C44E9" w:rsidP="009C44E9">
      <w:pPr>
        <w:jc w:val="both"/>
      </w:pPr>
      <w:r>
        <w:t>- разрабатывать и осуществлять меры по обеспечению пожарной безопасности. Проводить противопожарную пропаганду, а также обучать своих работников мерам пожарной безопасности.</w:t>
      </w:r>
    </w:p>
    <w:p w:rsidR="009C44E9" w:rsidRDefault="009C44E9" w:rsidP="009C44E9">
      <w:pPr>
        <w:jc w:val="both"/>
      </w:pPr>
      <w:r>
        <w:t>-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 Предоставлять в установленном порядке при тушении пожаров на территориях предприятий необходимые силы и средства.</w:t>
      </w:r>
    </w:p>
    <w:p w:rsidR="009C44E9" w:rsidRDefault="009C44E9" w:rsidP="009C44E9">
      <w:pPr>
        <w:jc w:val="both"/>
      </w:pPr>
      <w:r>
        <w:t>- обеспечивать доступ должностным лицам пожарной охраны при осуществлении ими служебных обязанностей на территории, в здания, сооружения.</w:t>
      </w:r>
    </w:p>
    <w:p w:rsidR="009C44E9" w:rsidRDefault="009C44E9" w:rsidP="009C44E9">
      <w:pPr>
        <w:jc w:val="both"/>
      </w:pPr>
      <w:r>
        <w:t>9.2. Работники обязуются:</w:t>
      </w:r>
    </w:p>
    <w:p w:rsidR="009C44E9" w:rsidRDefault="009C44E9" w:rsidP="009C44E9">
      <w:pPr>
        <w:jc w:val="both"/>
      </w:pPr>
      <w:r>
        <w:t>9.2.1. Соблюдать требования пожарной безопасности, установленные в целях обеспечения пожарной безопасности законодательством РФ. Нормативными документами или уполномоченным государственным органом (ППБ-01-03), утвержденные приказом МЧС РФ №313 от 18.06.2003г.</w:t>
      </w:r>
    </w:p>
    <w:p w:rsidR="009C44E9" w:rsidRDefault="009C44E9" w:rsidP="009C44E9">
      <w:pPr>
        <w:jc w:val="both"/>
      </w:pPr>
      <w:r>
        <w:t>9.2.2. Иметь в помещениях и строениях первичные средства тушения пожаров и противопожарный инвентарь в соответствии с правилами пожарной безопасности и перечнями, утвержденными соответствующими органами местного самоуправления.</w:t>
      </w:r>
    </w:p>
    <w:p w:rsidR="009C44E9" w:rsidRDefault="009C44E9" w:rsidP="009C44E9">
      <w:pPr>
        <w:jc w:val="both"/>
      </w:pPr>
      <w:r>
        <w:t>9.2.3. Немедленно уведомлять при обнаружении пожаров пожарную охрану. Согласно ч.7 ст. 22 комментируемого Закона для приема сообщений о пожарах и чрезвычайных ситуациях в телефонных сетях населенных пунктов устанавливается единый номер - 01.</w:t>
      </w:r>
    </w:p>
    <w:p w:rsidR="009C44E9" w:rsidRDefault="009C44E9" w:rsidP="009C44E9">
      <w:pPr>
        <w:jc w:val="both"/>
      </w:pPr>
      <w:r>
        <w:t>9.2.4. Принимать посильные меры по спасению людей, имущества и тушению пожаров до прибытия пожарной охраны.</w:t>
      </w:r>
    </w:p>
    <w:p w:rsidR="009C44E9" w:rsidRDefault="009C44E9" w:rsidP="009C44E9">
      <w:pPr>
        <w:jc w:val="both"/>
      </w:pPr>
      <w:r>
        <w:t>9.2.5. Оказывать содействие пожарной охране при тушении пожаров.</w:t>
      </w:r>
    </w:p>
    <w:p w:rsidR="009C44E9" w:rsidRDefault="009C44E9" w:rsidP="009C44E9">
      <w:pPr>
        <w:jc w:val="both"/>
      </w:pPr>
      <w:r>
        <w:t>9.2.6. Выполнять предписания, постановления и иные законные требования должностных лиц государственного пожарного надзора.</w:t>
      </w:r>
    </w:p>
    <w:p w:rsidR="009C44E9" w:rsidRDefault="009C44E9" w:rsidP="009C44E9">
      <w:pPr>
        <w:jc w:val="both"/>
      </w:pPr>
      <w:r>
        <w:t xml:space="preserve">9.2.7. Предоставлять в порядке, установленном законодательством РФ, возможность должностным лицам государственного пожарного надзора проводить </w:t>
      </w:r>
      <w:proofErr w:type="gramStart"/>
      <w:r>
        <w:t>обследования и проверки</w:t>
      </w:r>
      <w:proofErr w:type="gramEnd"/>
      <w:r>
        <w:t xml:space="preserve"> принадлежащих им производственных, хозяйственных и иных помещений и строений в целях контроля за соблюдением требований пожарной безопасности и пресечения их нарушений.</w:t>
      </w:r>
    </w:p>
    <w:p w:rsidR="009C44E9" w:rsidRDefault="009C44E9" w:rsidP="009C44E9">
      <w:pPr>
        <w:jc w:val="both"/>
      </w:pPr>
      <w:r>
        <w:t>9.3. Работники имеют право:</w:t>
      </w:r>
    </w:p>
    <w:p w:rsidR="009C44E9" w:rsidRDefault="009C44E9" w:rsidP="009C44E9">
      <w:pPr>
        <w:jc w:val="both"/>
      </w:pPr>
      <w:r>
        <w:t>9.3.1. Получать информацию по вопросам пожарной безопасности, в том числе в установленном порядке от органов управления и подразделений пожарной охраны и нормативным правовым актам, затрагивающим права, свободы и обязанности человека и гражданина, а также устанавливающим правовое положение организаций и полномочия государственных органов, органов местного самоуправления.</w:t>
      </w:r>
    </w:p>
    <w:p w:rsidR="009C44E9" w:rsidRDefault="009C44E9" w:rsidP="009C44E9">
      <w:pPr>
        <w:jc w:val="both"/>
      </w:pPr>
      <w:r>
        <w:t>9.3.2. Участвовать в обеспечении пожарной безопасности, в том числе в установленном порядке в деятельности добровольной пожарной охраны (ст. 13 Закона).</w:t>
      </w:r>
    </w:p>
    <w:p w:rsidR="009C44E9" w:rsidRPr="00E61554" w:rsidRDefault="009C44E9" w:rsidP="009C44E9">
      <w:pPr>
        <w:rPr>
          <w:u w:val="single"/>
        </w:rPr>
      </w:pPr>
      <w:r w:rsidRPr="00E61554">
        <w:rPr>
          <w:u w:val="single"/>
        </w:rPr>
        <w:t>9.4.  Выборный орган первичной профсоюзной организации обязуется:</w:t>
      </w:r>
    </w:p>
    <w:p w:rsidR="009C44E9" w:rsidRDefault="009C44E9" w:rsidP="009C44E9">
      <w:pPr>
        <w:jc w:val="both"/>
      </w:pPr>
      <w:r>
        <w:lastRenderedPageBreak/>
        <w:t>9.4.1. Организовывать проведение мероприятий по контролю за выполнением требований пожарной безопасности в образовательной организации, при этом обращать особое внимание на наличие и исправность автоматических средств обнаружения и оповещения о пожаре, первичных средств пожаротушения, состояния путей эвакуации людей.</w:t>
      </w:r>
    </w:p>
    <w:p w:rsidR="009C44E9" w:rsidRDefault="009C44E9" w:rsidP="009C44E9">
      <w:pPr>
        <w:jc w:val="both"/>
      </w:pPr>
      <w:r>
        <w:t>9.4.2. Принимать участие в работе комиссии по проверке на практическую готовность сотрудников и воспитанников к действиям при возникновении пожара.</w:t>
      </w:r>
    </w:p>
    <w:p w:rsidR="009C44E9" w:rsidRDefault="009C44E9" w:rsidP="009C44E9">
      <w:pPr>
        <w:jc w:val="both"/>
      </w:pPr>
      <w:r>
        <w:t>9.4.3. Организовывать и осуществлять проверки состояния средств пожаротушения: наличие, исп4авность и укомплектованность первичных средств пожаротушения, исправность противопожарного водопровода, исправность автоматических средств пожаротушения с периодической проверкой их работоспособности и оформлением актом.</w:t>
      </w:r>
    </w:p>
    <w:p w:rsidR="009C44E9" w:rsidRDefault="009C44E9" w:rsidP="009C44E9">
      <w:pPr>
        <w:jc w:val="both"/>
      </w:pPr>
      <w:r>
        <w:t xml:space="preserve">9.4.4. Разрабатывать график и организовывать в соответствии с ним профилактические работы по обеспечению пожарной безопасности в энергосистемах, на электрооборудовании, электроустановках. </w:t>
      </w:r>
    </w:p>
    <w:p w:rsidR="009C44E9" w:rsidRDefault="009C44E9" w:rsidP="009C44E9">
      <w:pPr>
        <w:jc w:val="both"/>
      </w:pPr>
      <w:r>
        <w:t>9.4.5. Организовывать и осуществлять проверки наличия и порядка ведения документации, направленной на противопожарную безопасность.</w:t>
      </w:r>
    </w:p>
    <w:p w:rsidR="009C44E9" w:rsidRPr="00A93045" w:rsidRDefault="009C44E9" w:rsidP="009C44E9">
      <w:pPr>
        <w:jc w:val="both"/>
      </w:pPr>
    </w:p>
    <w:p w:rsidR="009C44E9" w:rsidRPr="00A4409D" w:rsidRDefault="009C44E9" w:rsidP="009C44E9">
      <w:pPr>
        <w:pStyle w:val="3"/>
        <w:jc w:val="center"/>
        <w:outlineLvl w:val="0"/>
        <w:rPr>
          <w:b/>
          <w:bCs/>
          <w:caps/>
          <w:sz w:val="24"/>
          <w:szCs w:val="24"/>
        </w:rPr>
      </w:pPr>
      <w:r>
        <w:rPr>
          <w:b/>
          <w:bCs/>
          <w:caps/>
          <w:sz w:val="24"/>
          <w:szCs w:val="24"/>
          <w:lang w:val="en-US"/>
        </w:rPr>
        <w:t>X</w:t>
      </w:r>
      <w:r w:rsidRPr="00A4409D">
        <w:rPr>
          <w:b/>
          <w:bCs/>
          <w:caps/>
          <w:sz w:val="24"/>
          <w:szCs w:val="24"/>
        </w:rPr>
        <w:t>. Гарантии профсоюзной деятельности</w:t>
      </w:r>
    </w:p>
    <w:p w:rsidR="009C44E9" w:rsidRPr="00A4409D" w:rsidRDefault="009C44E9" w:rsidP="009C44E9">
      <w:pPr>
        <w:jc w:val="both"/>
      </w:pPr>
      <w:r>
        <w:t>10</w:t>
      </w:r>
      <w:r w:rsidRPr="00A4409D">
        <w:t xml:space="preserve">.1. Работодатель обеспечивает по письменному заявлению ежемесячное бесплатное перечисление на счет </w:t>
      </w:r>
      <w:r>
        <w:t xml:space="preserve">районной </w:t>
      </w:r>
      <w:r w:rsidRPr="00A4409D">
        <w:t>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9C44E9" w:rsidRPr="00A4409D" w:rsidRDefault="009C44E9" w:rsidP="009C44E9">
      <w:pPr>
        <w:jc w:val="both"/>
        <w:rPr>
          <w:spacing w:val="-6"/>
        </w:rPr>
      </w:pPr>
      <w:r>
        <w:t>10</w:t>
      </w:r>
      <w:r w:rsidRPr="00A4409D">
        <w:t xml:space="preserve">.2. В случае если работник, не состоящий в Профсоюзе, уполномочил </w:t>
      </w:r>
      <w:r>
        <w:t>профком образовательной</w:t>
      </w:r>
      <w:r w:rsidRPr="00A4409D">
        <w:rPr>
          <w:spacing w:val="-6"/>
        </w:rPr>
        <w:t xml:space="preserve"> организации представлять его законные интересы во взаимоотношениях с работодателем (ст</w:t>
      </w:r>
      <w:r>
        <w:rPr>
          <w:spacing w:val="-6"/>
        </w:rPr>
        <w:t xml:space="preserve">. </w:t>
      </w:r>
      <w:r w:rsidRPr="00A4409D">
        <w:rPr>
          <w:spacing w:val="-6"/>
        </w:rPr>
        <w:t>30</w:t>
      </w:r>
      <w:r>
        <w:rPr>
          <w:spacing w:val="-6"/>
        </w:rPr>
        <w:t>,</w:t>
      </w:r>
      <w:r w:rsidRPr="00A4409D">
        <w:rPr>
          <w:spacing w:val="-6"/>
        </w:rPr>
        <w:t xml:space="preserve">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C93033">
        <w:rPr>
          <w:spacing w:val="-6"/>
        </w:rPr>
        <w:t>в размере 1%</w:t>
      </w:r>
      <w:r w:rsidRPr="00A4409D">
        <w:rPr>
          <w:i/>
          <w:spacing w:val="-6"/>
        </w:rPr>
        <w:t xml:space="preserve"> </w:t>
      </w:r>
      <w:r w:rsidRPr="00A4409D">
        <w:rPr>
          <w:spacing w:val="-6"/>
        </w:rPr>
        <w:t>(ч</w:t>
      </w:r>
      <w:r>
        <w:rPr>
          <w:spacing w:val="-6"/>
        </w:rPr>
        <w:t>.</w:t>
      </w:r>
      <w:r w:rsidRPr="00A4409D">
        <w:rPr>
          <w:spacing w:val="-6"/>
        </w:rPr>
        <w:t xml:space="preserve"> 6 ст</w:t>
      </w:r>
      <w:r>
        <w:rPr>
          <w:spacing w:val="-6"/>
        </w:rPr>
        <w:t>.</w:t>
      </w:r>
      <w:r w:rsidRPr="00A4409D">
        <w:rPr>
          <w:spacing w:val="-6"/>
        </w:rPr>
        <w:t xml:space="preserve"> 377 ТК РФ). </w:t>
      </w:r>
    </w:p>
    <w:p w:rsidR="009C44E9" w:rsidRPr="00A4409D" w:rsidRDefault="009C44E9" w:rsidP="009C44E9">
      <w:pPr>
        <w:pStyle w:val="3"/>
        <w:rPr>
          <w:b/>
          <w:sz w:val="24"/>
          <w:szCs w:val="24"/>
        </w:rPr>
      </w:pPr>
      <w:r>
        <w:rPr>
          <w:sz w:val="24"/>
          <w:szCs w:val="24"/>
        </w:rPr>
        <w:t>10</w:t>
      </w:r>
      <w:r w:rsidRPr="00A4409D">
        <w:rPr>
          <w:sz w:val="24"/>
          <w:szCs w:val="24"/>
        </w:rPr>
        <w:t xml:space="preserve">.3. В целях создания условий для успешной деятельности первичной профсоюзной организации и ее выборного органа </w:t>
      </w:r>
      <w:r>
        <w:rPr>
          <w:sz w:val="24"/>
          <w:szCs w:val="24"/>
        </w:rPr>
        <w:t xml:space="preserve">(профкома) </w:t>
      </w:r>
      <w:r w:rsidRPr="00A4409D">
        <w:rPr>
          <w:sz w:val="24"/>
          <w:szCs w:val="24"/>
        </w:rPr>
        <w:t>в соответствии с Трудовым кодексом Российской Федерации, Федеральным законом «О профессиональных союзах, их правах и гарантиях деятельности», иными фе</w:t>
      </w:r>
      <w:r>
        <w:rPr>
          <w:sz w:val="24"/>
          <w:szCs w:val="24"/>
        </w:rPr>
        <w:t>деральными законами, настоящим К</w:t>
      </w:r>
      <w:r w:rsidRPr="00A4409D">
        <w:rPr>
          <w:sz w:val="24"/>
          <w:szCs w:val="24"/>
        </w:rPr>
        <w:t>оллективным договором работодатель обязуется:</w:t>
      </w:r>
    </w:p>
    <w:p w:rsidR="009C44E9" w:rsidRPr="00A4409D" w:rsidRDefault="009C44E9" w:rsidP="009C44E9">
      <w:pPr>
        <w:pStyle w:val="3"/>
        <w:rPr>
          <w:sz w:val="24"/>
          <w:szCs w:val="24"/>
        </w:rPr>
      </w:pPr>
      <w:r>
        <w:rPr>
          <w:sz w:val="24"/>
          <w:szCs w:val="24"/>
        </w:rPr>
        <w:t>10</w:t>
      </w:r>
      <w:r w:rsidRPr="00A4409D">
        <w:rPr>
          <w:sz w:val="24"/>
          <w:szCs w:val="24"/>
        </w:rPr>
        <w:t xml:space="preserve">.3.1. При принятии локальных нормативных актов, затрагивающих права работников образовательной организации, учитывать мнение </w:t>
      </w:r>
      <w:r>
        <w:rPr>
          <w:sz w:val="24"/>
          <w:szCs w:val="24"/>
        </w:rPr>
        <w:t>выборного органа первичной профсоюзной организации</w:t>
      </w:r>
      <w:r w:rsidRPr="00A4409D">
        <w:rPr>
          <w:sz w:val="24"/>
          <w:szCs w:val="24"/>
        </w:rPr>
        <w:t xml:space="preserve"> в порядке и на условиях, предусмотренных трудовым</w:t>
      </w:r>
      <w:r>
        <w:rPr>
          <w:sz w:val="24"/>
          <w:szCs w:val="24"/>
        </w:rPr>
        <w:t xml:space="preserve"> законодательством и настоящим К</w:t>
      </w:r>
      <w:r w:rsidRPr="00A4409D">
        <w:rPr>
          <w:sz w:val="24"/>
          <w:szCs w:val="24"/>
        </w:rPr>
        <w:t>оллективным договором;</w:t>
      </w:r>
    </w:p>
    <w:p w:rsidR="009C44E9" w:rsidRPr="00A4409D" w:rsidRDefault="009C44E9" w:rsidP="009C44E9">
      <w:pPr>
        <w:pStyle w:val="3"/>
        <w:rPr>
          <w:sz w:val="24"/>
          <w:szCs w:val="24"/>
        </w:rPr>
      </w:pPr>
      <w:r>
        <w:rPr>
          <w:sz w:val="24"/>
          <w:szCs w:val="24"/>
        </w:rPr>
        <w:t>10</w:t>
      </w:r>
      <w:r w:rsidRPr="00A4409D">
        <w:rPr>
          <w:sz w:val="24"/>
          <w:szCs w:val="24"/>
        </w:rPr>
        <w:t>.3.2. Соблюдать права профсоюза, установленные</w:t>
      </w:r>
      <w:r>
        <w:rPr>
          <w:sz w:val="24"/>
          <w:szCs w:val="24"/>
        </w:rPr>
        <w:t xml:space="preserve"> законодательством и настоящим Коллективным договором (ст.</w:t>
      </w:r>
      <w:r w:rsidRPr="00A4409D">
        <w:rPr>
          <w:sz w:val="24"/>
          <w:szCs w:val="24"/>
        </w:rPr>
        <w:t xml:space="preserve"> 58 ТК РФ);</w:t>
      </w:r>
    </w:p>
    <w:p w:rsidR="009C44E9" w:rsidRPr="00A4409D" w:rsidRDefault="009C44E9" w:rsidP="009C44E9">
      <w:pPr>
        <w:pStyle w:val="3"/>
        <w:rPr>
          <w:sz w:val="24"/>
          <w:szCs w:val="24"/>
        </w:rPr>
      </w:pPr>
      <w:r>
        <w:rPr>
          <w:sz w:val="24"/>
          <w:szCs w:val="24"/>
        </w:rPr>
        <w:t>10</w:t>
      </w:r>
      <w:r w:rsidRPr="00A4409D">
        <w:rPr>
          <w:sz w:val="24"/>
          <w:szCs w:val="24"/>
        </w:rPr>
        <w:t>.3.3.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w:t>
      </w:r>
      <w:r>
        <w:rPr>
          <w:sz w:val="24"/>
          <w:szCs w:val="24"/>
        </w:rPr>
        <w:t>.</w:t>
      </w:r>
      <w:r w:rsidRPr="00A4409D">
        <w:rPr>
          <w:sz w:val="24"/>
          <w:szCs w:val="24"/>
        </w:rPr>
        <w:t xml:space="preserve"> 370 ТК РФ, ст</w:t>
      </w:r>
      <w:r>
        <w:rPr>
          <w:sz w:val="24"/>
          <w:szCs w:val="24"/>
        </w:rPr>
        <w:t>.</w:t>
      </w:r>
      <w:r w:rsidRPr="00A4409D">
        <w:rPr>
          <w:sz w:val="24"/>
          <w:szCs w:val="24"/>
        </w:rPr>
        <w:t xml:space="preserve"> 11 Федерального закона «О профессиональных союзах, их пр</w:t>
      </w:r>
      <w:r>
        <w:rPr>
          <w:sz w:val="24"/>
          <w:szCs w:val="24"/>
        </w:rPr>
        <w:t>авах и гарантиях деятельности»).</w:t>
      </w:r>
    </w:p>
    <w:p w:rsidR="009C44E9" w:rsidRPr="00A4409D" w:rsidRDefault="009C44E9" w:rsidP="009C44E9">
      <w:pPr>
        <w:pStyle w:val="3"/>
        <w:rPr>
          <w:sz w:val="24"/>
          <w:szCs w:val="24"/>
        </w:rPr>
      </w:pPr>
      <w:r>
        <w:rPr>
          <w:sz w:val="24"/>
          <w:szCs w:val="24"/>
        </w:rPr>
        <w:t>10</w:t>
      </w:r>
      <w:r w:rsidRPr="00A4409D">
        <w:rPr>
          <w:sz w:val="24"/>
          <w:szCs w:val="24"/>
        </w:rPr>
        <w:t xml:space="preserve">.3.4. Безвозмездно предоставлять </w:t>
      </w:r>
      <w:r>
        <w:rPr>
          <w:sz w:val="24"/>
          <w:szCs w:val="24"/>
        </w:rPr>
        <w:t>выборному органу первичной профсоюзной организации</w:t>
      </w:r>
      <w:r w:rsidRPr="00A4409D">
        <w:rPr>
          <w:sz w:val="24"/>
          <w:szCs w:val="24"/>
        </w:rPr>
        <w:t xml:space="preserve"> помещения как для постоянной работы </w:t>
      </w:r>
      <w:r>
        <w:rPr>
          <w:sz w:val="24"/>
          <w:szCs w:val="24"/>
        </w:rPr>
        <w:t>выборного органа первичной профсоюзной организации</w:t>
      </w:r>
      <w:r w:rsidRPr="00A4409D">
        <w:rPr>
          <w:sz w:val="24"/>
          <w:szCs w:val="24"/>
        </w:rPr>
        <w:t>, так и для проведения заседаний, собраний, хранения документов, а также предоставить возможность размещения информации в дост</w:t>
      </w:r>
      <w:r>
        <w:rPr>
          <w:sz w:val="24"/>
          <w:szCs w:val="24"/>
        </w:rPr>
        <w:t>упном для всех работников месте.</w:t>
      </w:r>
      <w:r w:rsidRPr="00A4409D">
        <w:rPr>
          <w:sz w:val="24"/>
          <w:szCs w:val="24"/>
        </w:rPr>
        <w:t xml:space="preserve"> </w:t>
      </w:r>
    </w:p>
    <w:p w:rsidR="009C44E9" w:rsidRPr="00A4409D" w:rsidRDefault="009C44E9" w:rsidP="009C44E9">
      <w:pPr>
        <w:pStyle w:val="3"/>
        <w:rPr>
          <w:sz w:val="24"/>
          <w:szCs w:val="24"/>
        </w:rPr>
      </w:pPr>
      <w:r>
        <w:rPr>
          <w:sz w:val="24"/>
          <w:szCs w:val="24"/>
        </w:rPr>
        <w:t>10</w:t>
      </w:r>
      <w:r w:rsidRPr="00A4409D">
        <w:rPr>
          <w:sz w:val="24"/>
          <w:szCs w:val="24"/>
        </w:rPr>
        <w:t xml:space="preserve">.3.5. Предоставлять </w:t>
      </w:r>
      <w:r>
        <w:rPr>
          <w:sz w:val="24"/>
          <w:szCs w:val="24"/>
        </w:rPr>
        <w:t xml:space="preserve">выборному органу первичной профсоюзной организации в </w:t>
      </w:r>
      <w:r w:rsidRPr="00A4409D">
        <w:rPr>
          <w:sz w:val="24"/>
          <w:szCs w:val="24"/>
        </w:rPr>
        <w:t>бесплатное пользование необходимые для</w:t>
      </w:r>
      <w:r>
        <w:rPr>
          <w:sz w:val="24"/>
          <w:szCs w:val="24"/>
        </w:rPr>
        <w:t xml:space="preserve"> его деятельности оборудование,</w:t>
      </w:r>
      <w:r w:rsidRPr="00A4409D">
        <w:rPr>
          <w:sz w:val="24"/>
          <w:szCs w:val="24"/>
        </w:rPr>
        <w:t xml:space="preserve"> средства связи и оргтехники; </w:t>
      </w:r>
    </w:p>
    <w:p w:rsidR="009C44E9" w:rsidRPr="00A4409D" w:rsidRDefault="009C44E9" w:rsidP="009C44E9">
      <w:pPr>
        <w:pStyle w:val="3"/>
        <w:rPr>
          <w:spacing w:val="-6"/>
          <w:sz w:val="24"/>
          <w:szCs w:val="24"/>
        </w:rPr>
      </w:pPr>
      <w:r>
        <w:rPr>
          <w:spacing w:val="-6"/>
          <w:sz w:val="24"/>
          <w:szCs w:val="24"/>
        </w:rPr>
        <w:t>10.3.6</w:t>
      </w:r>
      <w:r w:rsidRPr="00A4409D">
        <w:rPr>
          <w:spacing w:val="-6"/>
          <w:sz w:val="24"/>
          <w:szCs w:val="24"/>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9C44E9" w:rsidRPr="00A4409D" w:rsidRDefault="009C44E9" w:rsidP="009C44E9">
      <w:pPr>
        <w:pStyle w:val="3"/>
        <w:rPr>
          <w:spacing w:val="-6"/>
          <w:sz w:val="24"/>
          <w:szCs w:val="24"/>
        </w:rPr>
      </w:pPr>
      <w:r>
        <w:rPr>
          <w:spacing w:val="-6"/>
          <w:sz w:val="24"/>
          <w:szCs w:val="24"/>
        </w:rPr>
        <w:t>10.3.7. Привлекать представителей выборного органа первичной профсоюзной организации</w:t>
      </w:r>
      <w:r w:rsidRPr="00A4409D">
        <w:rPr>
          <w:spacing w:val="-6"/>
          <w:sz w:val="24"/>
          <w:szCs w:val="24"/>
        </w:rPr>
        <w:t xml:space="preserve"> для осуществления контроля за правильностью расходования фонда оплаты труда, фонда экономии заработной платы, внебюджетного фонда.</w:t>
      </w:r>
    </w:p>
    <w:p w:rsidR="009C44E9" w:rsidRPr="00A4409D" w:rsidRDefault="009C44E9" w:rsidP="009C44E9">
      <w:pPr>
        <w:pStyle w:val="37"/>
        <w:ind w:left="0" w:firstLine="0"/>
        <w:jc w:val="both"/>
        <w:rPr>
          <w:spacing w:val="-6"/>
        </w:rPr>
      </w:pPr>
      <w:r>
        <w:rPr>
          <w:spacing w:val="-6"/>
        </w:rPr>
        <w:lastRenderedPageBreak/>
        <w:t>10</w:t>
      </w:r>
      <w:r w:rsidRPr="00A4409D">
        <w:rPr>
          <w:spacing w:val="-6"/>
        </w:rPr>
        <w:t xml:space="preserve">.4. Взаимодействие работодателя с </w:t>
      </w:r>
      <w:r>
        <w:rPr>
          <w:spacing w:val="-6"/>
        </w:rPr>
        <w:t>выборным органом первичной профсоюзной организации</w:t>
      </w:r>
      <w:r w:rsidRPr="00A4409D">
        <w:rPr>
          <w:spacing w:val="-6"/>
        </w:rPr>
        <w:t xml:space="preserve"> осуществляется посредством:</w:t>
      </w:r>
    </w:p>
    <w:p w:rsidR="009C44E9" w:rsidRPr="00A4409D" w:rsidRDefault="009C44E9" w:rsidP="009C44E9">
      <w:pPr>
        <w:pStyle w:val="38"/>
        <w:numPr>
          <w:ilvl w:val="0"/>
          <w:numId w:val="12"/>
        </w:numPr>
        <w:tabs>
          <w:tab w:val="num" w:pos="-440"/>
        </w:tabs>
        <w:spacing w:after="0"/>
        <w:ind w:left="0" w:firstLine="0"/>
        <w:contextualSpacing w:val="0"/>
        <w:jc w:val="both"/>
        <w:rPr>
          <w:spacing w:val="-6"/>
        </w:rPr>
      </w:pPr>
      <w:r w:rsidRPr="00A4409D">
        <w:rPr>
          <w:spacing w:val="-6"/>
          <w:u w:val="single"/>
        </w:rPr>
        <w:t>учета мотивированного мнения</w:t>
      </w:r>
      <w:r w:rsidRPr="00A4409D">
        <w:rPr>
          <w:spacing w:val="-6"/>
        </w:rPr>
        <w:t xml:space="preserve"> </w:t>
      </w:r>
      <w:r>
        <w:rPr>
          <w:spacing w:val="-6"/>
        </w:rPr>
        <w:t xml:space="preserve">выборного органа первичной профсоюзной организации </w:t>
      </w:r>
      <w:r w:rsidRPr="00A4409D">
        <w:rPr>
          <w:spacing w:val="-6"/>
        </w:rPr>
        <w:t>в порядке, установленном ст</w:t>
      </w:r>
      <w:r>
        <w:rPr>
          <w:spacing w:val="-6"/>
        </w:rPr>
        <w:t>.</w:t>
      </w:r>
      <w:r w:rsidRPr="00A4409D">
        <w:rPr>
          <w:spacing w:val="-6"/>
        </w:rPr>
        <w:t xml:space="preserve"> 37</w:t>
      </w:r>
      <w:r>
        <w:rPr>
          <w:spacing w:val="-6"/>
        </w:rPr>
        <w:t>2,</w:t>
      </w:r>
      <w:r w:rsidRPr="00A4409D">
        <w:rPr>
          <w:spacing w:val="-6"/>
        </w:rPr>
        <w:t xml:space="preserve"> 373 ТК РФ;</w:t>
      </w:r>
    </w:p>
    <w:p w:rsidR="009C44E9" w:rsidRPr="00A4409D" w:rsidRDefault="009C44E9" w:rsidP="009C44E9">
      <w:pPr>
        <w:pStyle w:val="38"/>
        <w:numPr>
          <w:ilvl w:val="0"/>
          <w:numId w:val="12"/>
        </w:numPr>
        <w:tabs>
          <w:tab w:val="num" w:pos="-330"/>
        </w:tabs>
        <w:spacing w:after="0"/>
        <w:ind w:left="0" w:firstLine="0"/>
        <w:contextualSpacing w:val="0"/>
        <w:jc w:val="both"/>
      </w:pPr>
      <w:r w:rsidRPr="00A4409D">
        <w:rPr>
          <w:spacing w:val="-6"/>
          <w:u w:val="single"/>
        </w:rPr>
        <w:t>согласования (письменного)</w:t>
      </w:r>
      <w:r w:rsidRPr="00A4409D">
        <w:rPr>
          <w:spacing w:val="-6"/>
        </w:rPr>
        <w:t>, при принятии решений руководителем образовательной</w:t>
      </w:r>
      <w:r w:rsidRPr="00A4409D">
        <w:t xml:space="preserve"> организации по вопросам, предусмотренным </w:t>
      </w:r>
      <w:r>
        <w:t>пунктом 10.7 настоящего К</w:t>
      </w:r>
      <w:r w:rsidRPr="00A4409D">
        <w:t xml:space="preserve">оллективного договора, с </w:t>
      </w:r>
      <w:r>
        <w:t>выборным органом первичной профсоюзной организации после проведения взаимных консультаций. В случае, если мнение выборного органа первичной профсоюзной организации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9C44E9" w:rsidRPr="00B235D9" w:rsidRDefault="009C44E9" w:rsidP="009C44E9">
      <w:pPr>
        <w:pStyle w:val="37"/>
        <w:ind w:left="0" w:firstLine="0"/>
        <w:jc w:val="both"/>
      </w:pPr>
      <w:r>
        <w:t>10</w:t>
      </w:r>
      <w:r w:rsidRPr="00A4409D">
        <w:t>.</w:t>
      </w:r>
      <w:r w:rsidRPr="00B235D9">
        <w:t>5. С учетом мнения профкома образовательной организации производится:</w:t>
      </w:r>
    </w:p>
    <w:p w:rsidR="009C44E9" w:rsidRPr="00B235D9" w:rsidRDefault="009C44E9" w:rsidP="009C44E9">
      <w:pPr>
        <w:pStyle w:val="37"/>
        <w:ind w:left="0" w:firstLine="0"/>
        <w:jc w:val="both"/>
      </w:pPr>
      <w:r w:rsidRPr="00B235D9">
        <w:t>-</w:t>
      </w:r>
      <w:r w:rsidRPr="00B235D9">
        <w:tab/>
        <w:t>установление системы оплаты труда работников, включая порядок стимулирования труда в организации (ст. 144 ТК РФ);</w:t>
      </w:r>
    </w:p>
    <w:p w:rsidR="009C44E9" w:rsidRPr="00B235D9" w:rsidRDefault="009C44E9" w:rsidP="009C44E9">
      <w:pPr>
        <w:pStyle w:val="37"/>
        <w:numPr>
          <w:ilvl w:val="0"/>
          <w:numId w:val="12"/>
        </w:numPr>
        <w:ind w:left="0" w:firstLine="0"/>
        <w:jc w:val="both"/>
      </w:pPr>
      <w:r w:rsidRPr="00B235D9">
        <w:t>принятие Правил внутреннего трудового распорядка (ст. 190 ТК РФ);</w:t>
      </w:r>
    </w:p>
    <w:p w:rsidR="009C44E9" w:rsidRPr="005D2CEE" w:rsidRDefault="009C44E9" w:rsidP="009C44E9">
      <w:pPr>
        <w:pStyle w:val="37"/>
        <w:numPr>
          <w:ilvl w:val="0"/>
          <w:numId w:val="12"/>
        </w:numPr>
        <w:ind w:left="0" w:firstLine="0"/>
        <w:jc w:val="both"/>
      </w:pPr>
      <w:r w:rsidRPr="005D2CEE">
        <w:t xml:space="preserve">установление сроков выплаты заработной платы работникам </w:t>
      </w:r>
      <w:r w:rsidRPr="005D2CEE">
        <w:rPr>
          <w:iCs/>
        </w:rPr>
        <w:t>(ст. 136 ТК РФ);</w:t>
      </w:r>
    </w:p>
    <w:p w:rsidR="009C44E9" w:rsidRPr="005D2CEE" w:rsidRDefault="009C44E9" w:rsidP="009C44E9">
      <w:pPr>
        <w:pStyle w:val="37"/>
        <w:numPr>
          <w:ilvl w:val="0"/>
          <w:numId w:val="12"/>
        </w:numPr>
        <w:ind w:left="0" w:firstLine="0"/>
        <w:jc w:val="both"/>
      </w:pPr>
      <w:r w:rsidRPr="005D2CEE">
        <w:rPr>
          <w:iCs/>
        </w:rPr>
        <w:t xml:space="preserve">распределение стимулирующей части фонда оплаты труда педагогических работников (Методические рекомендации </w:t>
      </w:r>
      <w:proofErr w:type="spellStart"/>
      <w:r w:rsidRPr="005D2CEE">
        <w:rPr>
          <w:iCs/>
        </w:rPr>
        <w:t>Минобрнауки</w:t>
      </w:r>
      <w:proofErr w:type="spellEnd"/>
      <w:r w:rsidRPr="005D2CEE">
        <w:rPr>
          <w:iCs/>
        </w:rPr>
        <w:t xml:space="preserve"> России от 18.06.2013г.);</w:t>
      </w:r>
    </w:p>
    <w:p w:rsidR="009C44E9" w:rsidRPr="005D2CEE" w:rsidRDefault="009C44E9" w:rsidP="009C44E9">
      <w:pPr>
        <w:pStyle w:val="37"/>
        <w:numPr>
          <w:ilvl w:val="0"/>
          <w:numId w:val="12"/>
        </w:numPr>
        <w:ind w:left="0" w:firstLine="0"/>
        <w:jc w:val="both"/>
      </w:pPr>
      <w:r w:rsidRPr="005D2CEE">
        <w:rPr>
          <w:iCs/>
        </w:rPr>
        <w:t>привлечение к сверхурочным работам (ст. 99 ТК РФ);</w:t>
      </w:r>
    </w:p>
    <w:p w:rsidR="009C44E9" w:rsidRPr="005D2CEE" w:rsidRDefault="009C44E9" w:rsidP="009C44E9">
      <w:pPr>
        <w:pStyle w:val="37"/>
        <w:numPr>
          <w:ilvl w:val="0"/>
          <w:numId w:val="12"/>
        </w:numPr>
        <w:ind w:left="0" w:firstLine="0"/>
        <w:jc w:val="both"/>
      </w:pPr>
      <w:r w:rsidRPr="005D2CEE">
        <w:t>составление графиков сменности (ст. 103 ТК РФ);</w:t>
      </w:r>
    </w:p>
    <w:p w:rsidR="009C44E9" w:rsidRPr="005D2CEE" w:rsidRDefault="009C44E9" w:rsidP="009C44E9">
      <w:pPr>
        <w:pStyle w:val="37"/>
        <w:numPr>
          <w:ilvl w:val="0"/>
          <w:numId w:val="12"/>
        </w:numPr>
        <w:ind w:left="0" w:firstLine="0"/>
        <w:jc w:val="both"/>
      </w:pPr>
      <w:r w:rsidRPr="005D2CEE">
        <w:t>утверждение формы расчетного листка (ст. 136 ТК РФ);</w:t>
      </w:r>
    </w:p>
    <w:p w:rsidR="009C44E9" w:rsidRPr="005D2CEE" w:rsidRDefault="009C44E9" w:rsidP="009C44E9">
      <w:pPr>
        <w:pStyle w:val="37"/>
        <w:numPr>
          <w:ilvl w:val="0"/>
          <w:numId w:val="12"/>
        </w:numPr>
        <w:tabs>
          <w:tab w:val="num" w:pos="-880"/>
        </w:tabs>
        <w:ind w:left="0" w:firstLine="0"/>
        <w:jc w:val="both"/>
      </w:pPr>
      <w:r w:rsidRPr="005D2CEE">
        <w:t>привлечение к работе в выходные и нерабочие праздничные дни (ст. 113 ТК РФ);</w:t>
      </w:r>
    </w:p>
    <w:p w:rsidR="009C44E9" w:rsidRPr="005D2CEE" w:rsidRDefault="009C44E9" w:rsidP="009C44E9">
      <w:pPr>
        <w:pStyle w:val="37"/>
        <w:numPr>
          <w:ilvl w:val="0"/>
          <w:numId w:val="12"/>
        </w:numPr>
        <w:tabs>
          <w:tab w:val="num" w:pos="-220"/>
        </w:tabs>
        <w:ind w:left="0" w:firstLine="0"/>
        <w:jc w:val="both"/>
      </w:pPr>
      <w:r w:rsidRPr="005D2CEE">
        <w:t xml:space="preserve">установление очередности предоставления отпусков и утверждение графика отпусков </w:t>
      </w:r>
      <w:r w:rsidRPr="005D2CEE">
        <w:rPr>
          <w:iCs/>
        </w:rPr>
        <w:t>(ст. 123 ТК РФ);</w:t>
      </w:r>
    </w:p>
    <w:p w:rsidR="009C44E9" w:rsidRPr="005D2CEE" w:rsidRDefault="009C44E9" w:rsidP="009C44E9">
      <w:pPr>
        <w:pStyle w:val="37"/>
        <w:numPr>
          <w:ilvl w:val="0"/>
          <w:numId w:val="12"/>
        </w:numPr>
        <w:tabs>
          <w:tab w:val="num" w:pos="-220"/>
        </w:tabs>
        <w:ind w:left="0" w:firstLine="0"/>
        <w:jc w:val="both"/>
      </w:pPr>
      <w:r w:rsidRPr="005D2CEE">
        <w:rPr>
          <w:iCs/>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sidRPr="005D2CEE">
        <w:t>(</w:t>
      </w:r>
      <w:r w:rsidRPr="005D2CEE">
        <w:rPr>
          <w:iCs/>
        </w:rPr>
        <w:t>ст. 100 ТК РФ);</w:t>
      </w:r>
    </w:p>
    <w:p w:rsidR="009C44E9" w:rsidRPr="005D2CEE" w:rsidRDefault="009C44E9" w:rsidP="009C44E9">
      <w:pPr>
        <w:pStyle w:val="37"/>
        <w:numPr>
          <w:ilvl w:val="0"/>
          <w:numId w:val="12"/>
        </w:numPr>
        <w:tabs>
          <w:tab w:val="num" w:pos="-880"/>
        </w:tabs>
        <w:ind w:left="0" w:firstLine="0"/>
        <w:jc w:val="both"/>
      </w:pPr>
      <w:r w:rsidRPr="005D2CEE">
        <w:t xml:space="preserve">принятие решения о временном введении режима неполного рабочего времени при угрозе массовых увольнений и его отмены </w:t>
      </w:r>
      <w:r w:rsidRPr="005D2CEE">
        <w:rPr>
          <w:iCs/>
        </w:rPr>
        <w:t>(ст. 180 ТК РФ);</w:t>
      </w:r>
    </w:p>
    <w:p w:rsidR="009C44E9" w:rsidRPr="005D2CEE" w:rsidRDefault="009C44E9" w:rsidP="009C44E9">
      <w:pPr>
        <w:pStyle w:val="37"/>
        <w:numPr>
          <w:ilvl w:val="0"/>
          <w:numId w:val="12"/>
        </w:numPr>
        <w:tabs>
          <w:tab w:val="num" w:pos="-330"/>
        </w:tabs>
        <w:ind w:left="0" w:firstLine="0"/>
        <w:jc w:val="both"/>
      </w:pPr>
      <w:r w:rsidRPr="005D2CEE">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5D2CEE">
        <w:rPr>
          <w:iCs/>
        </w:rPr>
        <w:t>(ст. 196 ТК РФ);</w:t>
      </w:r>
    </w:p>
    <w:p w:rsidR="009C44E9" w:rsidRPr="005D2CEE" w:rsidRDefault="009C44E9" w:rsidP="009C44E9">
      <w:pPr>
        <w:pStyle w:val="37"/>
        <w:numPr>
          <w:ilvl w:val="0"/>
          <w:numId w:val="12"/>
        </w:numPr>
        <w:tabs>
          <w:tab w:val="num" w:pos="-770"/>
        </w:tabs>
        <w:ind w:left="0" w:firstLine="0"/>
        <w:jc w:val="both"/>
      </w:pPr>
      <w:r w:rsidRPr="005D2CEE">
        <w:t>определение сроков проведения специальной оценки условий труда (</w:t>
      </w:r>
      <w:r w:rsidRPr="005D2CEE">
        <w:rPr>
          <w:iCs/>
        </w:rPr>
        <w:t>ст. 22 ТК РФ)</w:t>
      </w:r>
      <w:r w:rsidRPr="005D2CEE">
        <w:t>;</w:t>
      </w:r>
    </w:p>
    <w:p w:rsidR="009C44E9" w:rsidRPr="005D2CEE" w:rsidRDefault="009C44E9" w:rsidP="009C44E9">
      <w:pPr>
        <w:pStyle w:val="37"/>
        <w:numPr>
          <w:ilvl w:val="0"/>
          <w:numId w:val="12"/>
        </w:numPr>
        <w:tabs>
          <w:tab w:val="num" w:pos="-770"/>
        </w:tabs>
        <w:ind w:left="0" w:firstLine="0"/>
        <w:jc w:val="both"/>
      </w:pPr>
      <w:r w:rsidRPr="005D2CEE">
        <w:t>формирование аттестационной комиссии в образовательной организации (</w:t>
      </w:r>
      <w:r w:rsidRPr="005D2CEE">
        <w:rPr>
          <w:iCs/>
        </w:rPr>
        <w:t>ст. 82 ТК РФ)</w:t>
      </w:r>
      <w:r w:rsidRPr="005D2CEE">
        <w:t>;</w:t>
      </w:r>
    </w:p>
    <w:p w:rsidR="009C44E9" w:rsidRPr="005D2CEE" w:rsidRDefault="009C44E9" w:rsidP="009C44E9">
      <w:pPr>
        <w:pStyle w:val="37"/>
        <w:numPr>
          <w:ilvl w:val="0"/>
          <w:numId w:val="12"/>
        </w:numPr>
        <w:tabs>
          <w:tab w:val="num" w:pos="-770"/>
        </w:tabs>
        <w:ind w:left="0" w:firstLine="0"/>
        <w:jc w:val="both"/>
      </w:pPr>
      <w:r w:rsidRPr="005D2CEE">
        <w:t>проведение аттестации, которая может послужить основанием для увольнения работников в соответствии с п. 3 ст. 81 ТК РФ (ч. 3 ст. 82 ТК РФ);</w:t>
      </w:r>
    </w:p>
    <w:p w:rsidR="009C44E9" w:rsidRPr="005D2CEE" w:rsidRDefault="009C44E9" w:rsidP="009C44E9">
      <w:pPr>
        <w:pStyle w:val="37"/>
        <w:numPr>
          <w:ilvl w:val="0"/>
          <w:numId w:val="12"/>
        </w:numPr>
        <w:tabs>
          <w:tab w:val="num" w:pos="-770"/>
        </w:tabs>
        <w:ind w:left="0" w:firstLine="0"/>
        <w:jc w:val="both"/>
      </w:pPr>
      <w:r w:rsidRPr="005D2CEE">
        <w:t>формирование комиссии по урегулированию споров между участниками образовательных отношений;</w:t>
      </w:r>
    </w:p>
    <w:p w:rsidR="009C44E9" w:rsidRPr="005D2CEE" w:rsidRDefault="009C44E9" w:rsidP="009C44E9">
      <w:pPr>
        <w:pStyle w:val="37"/>
        <w:numPr>
          <w:ilvl w:val="0"/>
          <w:numId w:val="12"/>
        </w:numPr>
        <w:tabs>
          <w:tab w:val="num" w:pos="-770"/>
        </w:tabs>
        <w:ind w:left="0" w:firstLine="0"/>
        <w:jc w:val="both"/>
      </w:pPr>
      <w:r w:rsidRPr="005D2CEE">
        <w:t>применение (в отношении члена профсоюза дисциплинарного взыскания (ч. 3 ст. 193 ТК РФ);</w:t>
      </w:r>
    </w:p>
    <w:p w:rsidR="009C44E9" w:rsidRPr="005D2CEE" w:rsidRDefault="009C44E9" w:rsidP="009C44E9">
      <w:pPr>
        <w:pStyle w:val="37"/>
        <w:numPr>
          <w:ilvl w:val="0"/>
          <w:numId w:val="12"/>
        </w:numPr>
        <w:tabs>
          <w:tab w:val="num" w:pos="-770"/>
        </w:tabs>
        <w:ind w:left="0" w:firstLine="0"/>
        <w:jc w:val="both"/>
      </w:pPr>
      <w:r w:rsidRPr="005D2CEE">
        <w:t>принятие локальных нормативных актов организации, закрепляющих нормы профессиональной этики педагогических работников;</w:t>
      </w:r>
    </w:p>
    <w:p w:rsidR="009C44E9" w:rsidRPr="005D2CEE" w:rsidRDefault="009C44E9" w:rsidP="009C44E9">
      <w:pPr>
        <w:pStyle w:val="37"/>
        <w:numPr>
          <w:ilvl w:val="0"/>
          <w:numId w:val="12"/>
        </w:numPr>
        <w:tabs>
          <w:tab w:val="num" w:pos="-770"/>
        </w:tabs>
        <w:ind w:left="0" w:firstLine="0"/>
        <w:jc w:val="both"/>
      </w:pPr>
      <w:r w:rsidRPr="005D2CEE">
        <w:t>- принятие локальных нормативных актов, предусматривающих введение, замену и пересмотр норм труда (ст. 162 ТК РФ);</w:t>
      </w:r>
    </w:p>
    <w:p w:rsidR="009C44E9" w:rsidRPr="005D2CEE" w:rsidRDefault="009C44E9" w:rsidP="009C44E9">
      <w:pPr>
        <w:pStyle w:val="37"/>
        <w:numPr>
          <w:ilvl w:val="0"/>
          <w:numId w:val="12"/>
        </w:numPr>
        <w:ind w:left="0" w:firstLine="0"/>
        <w:jc w:val="both"/>
      </w:pPr>
      <w:r w:rsidRPr="005D2CEE">
        <w:t>изменение условий труда (</w:t>
      </w:r>
      <w:r w:rsidRPr="005D2CEE">
        <w:rPr>
          <w:iCs/>
        </w:rPr>
        <w:t>ст. 74 ТК РФ)</w:t>
      </w:r>
      <w:r w:rsidRPr="005D2CEE">
        <w:t>;</w:t>
      </w:r>
    </w:p>
    <w:p w:rsidR="009C44E9" w:rsidRPr="000244F0" w:rsidRDefault="009C44E9" w:rsidP="009C44E9">
      <w:pPr>
        <w:pStyle w:val="37"/>
        <w:numPr>
          <w:ilvl w:val="0"/>
          <w:numId w:val="12"/>
        </w:numPr>
        <w:ind w:left="0" w:firstLine="0"/>
        <w:jc w:val="both"/>
      </w:pPr>
      <w:r w:rsidRPr="000244F0">
        <w:t>разработка и утверждение инструкций по охране труда для работников (ч. 2ст. 212 ТК РФ);</w:t>
      </w:r>
    </w:p>
    <w:p w:rsidR="009C44E9" w:rsidRPr="000244F0" w:rsidRDefault="009C44E9" w:rsidP="009C44E9">
      <w:pPr>
        <w:pStyle w:val="37"/>
        <w:numPr>
          <w:ilvl w:val="0"/>
          <w:numId w:val="12"/>
        </w:numPr>
        <w:ind w:left="0" w:firstLine="0"/>
        <w:jc w:val="both"/>
      </w:pPr>
      <w:r w:rsidRPr="000244F0">
        <w:t>расследование несчастных случаев на производстве (ст. 229 ТК РФ);</w:t>
      </w:r>
    </w:p>
    <w:p w:rsidR="009C44E9" w:rsidRPr="000244F0" w:rsidRDefault="009C44E9" w:rsidP="009C44E9">
      <w:pPr>
        <w:pStyle w:val="37"/>
        <w:numPr>
          <w:ilvl w:val="0"/>
          <w:numId w:val="12"/>
        </w:numPr>
        <w:ind w:left="0" w:firstLine="0"/>
        <w:jc w:val="both"/>
      </w:pPr>
      <w:r w:rsidRPr="000244F0">
        <w:t xml:space="preserve">проекты иных документов, затрагивающих социально-экономические и трудовые интересы работников.  </w:t>
      </w:r>
    </w:p>
    <w:p w:rsidR="009C44E9" w:rsidRPr="00A4409D" w:rsidRDefault="009C44E9" w:rsidP="009C44E9">
      <w:pPr>
        <w:pStyle w:val="37"/>
        <w:ind w:left="0" w:firstLine="0"/>
        <w:jc w:val="both"/>
      </w:pPr>
      <w:r>
        <w:t>10.</w:t>
      </w:r>
      <w:r w:rsidRPr="00A4409D">
        <w:t>6.</w:t>
      </w:r>
      <w:r w:rsidRPr="00A4409D">
        <w:tab/>
        <w:t xml:space="preserve">С учетом мотивированного мнения </w:t>
      </w:r>
      <w:r>
        <w:t>выборного органа первичной профсоюзной организации</w:t>
      </w:r>
      <w:r w:rsidRPr="00A4409D">
        <w:t xml:space="preserve"> производится расторжение трудового договора с работниками, являющимися членами профсоюза, по следующим основаниям:</w:t>
      </w:r>
    </w:p>
    <w:p w:rsidR="009C44E9" w:rsidRPr="00A4409D" w:rsidRDefault="009C44E9" w:rsidP="009C44E9">
      <w:pPr>
        <w:pStyle w:val="37"/>
        <w:numPr>
          <w:ilvl w:val="0"/>
          <w:numId w:val="15"/>
        </w:numPr>
        <w:ind w:left="0" w:firstLine="0"/>
        <w:jc w:val="both"/>
      </w:pPr>
      <w:r w:rsidRPr="00A4409D">
        <w:t>сокращение численности или штата работников организации (</w:t>
      </w:r>
      <w:r w:rsidRPr="00A4409D">
        <w:rPr>
          <w:iCs/>
        </w:rPr>
        <w:t>ст</w:t>
      </w:r>
      <w:r>
        <w:rPr>
          <w:iCs/>
        </w:rPr>
        <w:t>.</w:t>
      </w:r>
      <w:r w:rsidRPr="00A4409D">
        <w:rPr>
          <w:iCs/>
        </w:rPr>
        <w:t xml:space="preserve"> 81, 82, 373 ТК РФ)</w:t>
      </w:r>
      <w:r w:rsidRPr="00A4409D">
        <w:t>;</w:t>
      </w:r>
    </w:p>
    <w:p w:rsidR="009C44E9" w:rsidRPr="00A4409D" w:rsidRDefault="009C44E9" w:rsidP="009C44E9">
      <w:pPr>
        <w:pStyle w:val="37"/>
        <w:numPr>
          <w:ilvl w:val="0"/>
          <w:numId w:val="15"/>
        </w:numPr>
        <w:ind w:left="0" w:firstLine="0"/>
        <w:jc w:val="both"/>
      </w:pPr>
      <w:r w:rsidRPr="00A4409D">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A4409D">
        <w:rPr>
          <w:iCs/>
        </w:rPr>
        <w:t>ст</w:t>
      </w:r>
      <w:r>
        <w:rPr>
          <w:iCs/>
        </w:rPr>
        <w:t>.</w:t>
      </w:r>
      <w:r w:rsidRPr="00A4409D">
        <w:rPr>
          <w:iCs/>
        </w:rPr>
        <w:t xml:space="preserve"> 81, 82, 373 ТК РФ)</w:t>
      </w:r>
      <w:r w:rsidRPr="00A4409D">
        <w:t>;</w:t>
      </w:r>
    </w:p>
    <w:p w:rsidR="009C44E9" w:rsidRPr="00A4409D" w:rsidRDefault="009C44E9" w:rsidP="009C44E9">
      <w:pPr>
        <w:pStyle w:val="37"/>
        <w:autoSpaceDE w:val="0"/>
        <w:autoSpaceDN w:val="0"/>
        <w:adjustRightInd w:val="0"/>
        <w:ind w:left="0" w:firstLine="0"/>
        <w:jc w:val="both"/>
        <w:rPr>
          <w:iCs/>
          <w:highlight w:val="yellow"/>
        </w:rPr>
      </w:pPr>
      <w:r w:rsidRPr="00A4409D">
        <w:t>- неоднократное неисполнение работником без уважительных причин трудовых обязанностей, если он имеет дисциплинарное взыскание (</w:t>
      </w:r>
      <w:r w:rsidRPr="00A4409D">
        <w:rPr>
          <w:iCs/>
        </w:rPr>
        <w:t>ст</w:t>
      </w:r>
      <w:r>
        <w:rPr>
          <w:iCs/>
        </w:rPr>
        <w:t>.</w:t>
      </w:r>
      <w:r w:rsidRPr="00A4409D">
        <w:rPr>
          <w:iCs/>
        </w:rPr>
        <w:t xml:space="preserve"> 81, 82, 373 ТК РФ)</w:t>
      </w:r>
      <w:r w:rsidRPr="00A4409D">
        <w:t>;</w:t>
      </w:r>
    </w:p>
    <w:p w:rsidR="009C44E9" w:rsidRPr="00A4409D" w:rsidRDefault="009C44E9" w:rsidP="009C44E9">
      <w:pPr>
        <w:pStyle w:val="37"/>
        <w:autoSpaceDE w:val="0"/>
        <w:autoSpaceDN w:val="0"/>
        <w:adjustRightInd w:val="0"/>
        <w:ind w:left="0" w:firstLine="0"/>
        <w:jc w:val="both"/>
        <w:rPr>
          <w:iCs/>
        </w:rPr>
      </w:pPr>
      <w:r w:rsidRPr="00A4409D">
        <w:t xml:space="preserve">- </w:t>
      </w:r>
      <w:r w:rsidRPr="00A4409D">
        <w:rPr>
          <w:iCs/>
        </w:rPr>
        <w:t xml:space="preserve">повторное в течение одного года грубое нарушение устава организации, осуществляющей образовательную деятельность </w:t>
      </w:r>
      <w:r w:rsidRPr="00A4409D">
        <w:t>(п</w:t>
      </w:r>
      <w:r>
        <w:t>.</w:t>
      </w:r>
      <w:r w:rsidRPr="00A4409D">
        <w:t xml:space="preserve"> 1 </w:t>
      </w:r>
      <w:r w:rsidRPr="00A4409D">
        <w:rPr>
          <w:iCs/>
        </w:rPr>
        <w:t>ст</w:t>
      </w:r>
      <w:r>
        <w:rPr>
          <w:iCs/>
        </w:rPr>
        <w:t>.</w:t>
      </w:r>
      <w:r w:rsidRPr="00A4409D">
        <w:rPr>
          <w:iCs/>
        </w:rPr>
        <w:t xml:space="preserve"> 336 ТК РФ</w:t>
      </w:r>
      <w:r w:rsidRPr="00A4409D">
        <w:t>)</w:t>
      </w:r>
      <w:r w:rsidRPr="00A4409D">
        <w:rPr>
          <w:iCs/>
        </w:rPr>
        <w:t>;</w:t>
      </w:r>
    </w:p>
    <w:p w:rsidR="009C44E9" w:rsidRPr="00A4409D" w:rsidRDefault="009C44E9" w:rsidP="009C44E9">
      <w:pPr>
        <w:pStyle w:val="37"/>
        <w:autoSpaceDE w:val="0"/>
        <w:autoSpaceDN w:val="0"/>
        <w:adjustRightInd w:val="0"/>
        <w:ind w:left="0" w:firstLine="0"/>
        <w:jc w:val="both"/>
      </w:pPr>
      <w:r w:rsidRPr="00A4409D">
        <w:rPr>
          <w:iCs/>
        </w:rPr>
        <w:t xml:space="preserve">- </w:t>
      </w:r>
      <w:r w:rsidRPr="00A4409D">
        <w:t>совершение работником, выполняющим воспитательные функции, аморального проступка, несовместимого с продолжением данной работы (п</w:t>
      </w:r>
      <w:r>
        <w:t>.</w:t>
      </w:r>
      <w:r w:rsidRPr="00A4409D">
        <w:t xml:space="preserve"> 8 ч</w:t>
      </w:r>
      <w:r>
        <w:t>.</w:t>
      </w:r>
      <w:r w:rsidRPr="00A4409D">
        <w:t xml:space="preserve"> 1 </w:t>
      </w:r>
      <w:r w:rsidRPr="00A4409D">
        <w:rPr>
          <w:iCs/>
        </w:rPr>
        <w:t>ст</w:t>
      </w:r>
      <w:r>
        <w:rPr>
          <w:iCs/>
        </w:rPr>
        <w:t xml:space="preserve">. </w:t>
      </w:r>
      <w:r w:rsidRPr="00A4409D">
        <w:rPr>
          <w:iCs/>
        </w:rPr>
        <w:t>81 ТК РФ)</w:t>
      </w:r>
      <w:r w:rsidRPr="00A4409D">
        <w:t>;</w:t>
      </w:r>
    </w:p>
    <w:p w:rsidR="009C44E9" w:rsidRPr="00A4409D" w:rsidRDefault="009C44E9" w:rsidP="009C44E9">
      <w:pPr>
        <w:pStyle w:val="37"/>
        <w:autoSpaceDE w:val="0"/>
        <w:autoSpaceDN w:val="0"/>
        <w:adjustRightInd w:val="0"/>
        <w:ind w:left="0" w:firstLine="0"/>
        <w:jc w:val="both"/>
        <w:rPr>
          <w:iCs/>
        </w:rPr>
      </w:pPr>
      <w:r w:rsidRPr="00A4409D">
        <w:rPr>
          <w:iCs/>
        </w:rPr>
        <w:t xml:space="preserve">- </w:t>
      </w:r>
      <w:r w:rsidRPr="00A4409D">
        <w:t>применение, в том числе однократное, методов воспитания, связанных с физическим и (или) психическим насилием над личностью воспитанника (п</w:t>
      </w:r>
      <w:r>
        <w:t>.</w:t>
      </w:r>
      <w:r w:rsidRPr="00A4409D">
        <w:t xml:space="preserve"> 2 </w:t>
      </w:r>
      <w:r w:rsidRPr="00A4409D">
        <w:rPr>
          <w:iCs/>
        </w:rPr>
        <w:t>ст</w:t>
      </w:r>
      <w:r>
        <w:rPr>
          <w:iCs/>
        </w:rPr>
        <w:t>.</w:t>
      </w:r>
      <w:r w:rsidRPr="00A4409D">
        <w:rPr>
          <w:iCs/>
        </w:rPr>
        <w:t xml:space="preserve"> 336 ТК РФ</w:t>
      </w:r>
      <w:r w:rsidRPr="00A4409D">
        <w:t>).</w:t>
      </w:r>
    </w:p>
    <w:p w:rsidR="009C44E9" w:rsidRPr="00A4409D" w:rsidRDefault="009C44E9" w:rsidP="009C44E9">
      <w:pPr>
        <w:pStyle w:val="37"/>
        <w:ind w:left="0" w:firstLine="0"/>
        <w:jc w:val="both"/>
      </w:pPr>
      <w:r>
        <w:t>10</w:t>
      </w:r>
      <w:r w:rsidRPr="00A4409D">
        <w:t>.7.</w:t>
      </w:r>
      <w:r w:rsidRPr="00A4409D">
        <w:tab/>
        <w:t xml:space="preserve">По согласованию с </w:t>
      </w:r>
      <w:r>
        <w:t>выборным органом первичной профсоюзной организации</w:t>
      </w:r>
      <w:r w:rsidRPr="00A4409D">
        <w:t xml:space="preserve"> производится:</w:t>
      </w:r>
    </w:p>
    <w:p w:rsidR="009C44E9" w:rsidRPr="00A4409D" w:rsidRDefault="009C44E9" w:rsidP="009C44E9">
      <w:pPr>
        <w:pStyle w:val="37"/>
        <w:numPr>
          <w:ilvl w:val="0"/>
          <w:numId w:val="12"/>
        </w:numPr>
        <w:tabs>
          <w:tab w:val="num" w:pos="-550"/>
        </w:tabs>
        <w:ind w:left="0" w:firstLine="0"/>
        <w:jc w:val="both"/>
      </w:pPr>
      <w:r w:rsidRPr="00A4409D">
        <w:t>установление перечня должностей работников с ненормированным рабочим днем (ст</w:t>
      </w:r>
      <w:r>
        <w:t>.</w:t>
      </w:r>
      <w:r w:rsidRPr="00A4409D">
        <w:t xml:space="preserve"> 101 ТК РФ);</w:t>
      </w:r>
    </w:p>
    <w:p w:rsidR="009C44E9" w:rsidRPr="00A4409D" w:rsidRDefault="009C44E9" w:rsidP="009C44E9">
      <w:pPr>
        <w:pStyle w:val="37"/>
        <w:numPr>
          <w:ilvl w:val="0"/>
          <w:numId w:val="12"/>
        </w:numPr>
        <w:tabs>
          <w:tab w:val="num" w:pos="-550"/>
        </w:tabs>
        <w:ind w:left="0" w:firstLine="0"/>
        <w:jc w:val="both"/>
      </w:pPr>
      <w:r w:rsidRPr="00A4409D">
        <w:t>представление к присвоению почетных званий (ст</w:t>
      </w:r>
      <w:r>
        <w:t>.</w:t>
      </w:r>
      <w:r w:rsidRPr="00A4409D">
        <w:t xml:space="preserve"> 191 ТК РФ);</w:t>
      </w:r>
    </w:p>
    <w:p w:rsidR="009C44E9" w:rsidRPr="00A4409D" w:rsidRDefault="009C44E9" w:rsidP="009C44E9">
      <w:pPr>
        <w:pStyle w:val="37"/>
        <w:numPr>
          <w:ilvl w:val="0"/>
          <w:numId w:val="12"/>
        </w:numPr>
        <w:tabs>
          <w:tab w:val="num" w:pos="-550"/>
        </w:tabs>
        <w:ind w:left="0" w:firstLine="0"/>
        <w:jc w:val="both"/>
      </w:pPr>
      <w:r w:rsidRPr="00A4409D">
        <w:t>представление к награждению отраслевыми наградами и иными наградами (ст</w:t>
      </w:r>
      <w:r>
        <w:t>.</w:t>
      </w:r>
      <w:r w:rsidRPr="00A4409D">
        <w:t xml:space="preserve"> 191 ТК РФ);</w:t>
      </w:r>
    </w:p>
    <w:p w:rsidR="009C44E9" w:rsidRPr="00A4409D" w:rsidRDefault="009C44E9" w:rsidP="009C44E9">
      <w:pPr>
        <w:pStyle w:val="37"/>
        <w:numPr>
          <w:ilvl w:val="0"/>
          <w:numId w:val="12"/>
        </w:numPr>
        <w:tabs>
          <w:tab w:val="num" w:pos="-880"/>
        </w:tabs>
        <w:ind w:left="0" w:firstLine="0"/>
        <w:jc w:val="both"/>
      </w:pPr>
      <w:r w:rsidRPr="00A4409D">
        <w:t xml:space="preserve">установление размеров повышенной заработной платы за вредные и (или) опасные и иные особые условия труда </w:t>
      </w:r>
      <w:r w:rsidRPr="00A4409D">
        <w:rPr>
          <w:iCs/>
        </w:rPr>
        <w:t>(</w:t>
      </w:r>
      <w:r w:rsidRPr="00A4409D">
        <w:t>ст</w:t>
      </w:r>
      <w:r>
        <w:t>.</w:t>
      </w:r>
      <w:r w:rsidRPr="00A4409D">
        <w:rPr>
          <w:iCs/>
        </w:rPr>
        <w:t xml:space="preserve"> 147 ТК РФ);</w:t>
      </w:r>
    </w:p>
    <w:p w:rsidR="009C44E9" w:rsidRPr="0044357F" w:rsidRDefault="009C44E9" w:rsidP="009C44E9">
      <w:pPr>
        <w:pStyle w:val="37"/>
        <w:numPr>
          <w:ilvl w:val="0"/>
          <w:numId w:val="12"/>
        </w:numPr>
        <w:tabs>
          <w:tab w:val="num" w:pos="-1870"/>
        </w:tabs>
        <w:ind w:left="0" w:firstLine="0"/>
        <w:jc w:val="both"/>
      </w:pPr>
      <w:r w:rsidRPr="00A4409D">
        <w:t xml:space="preserve">установление размеров повышения заработной платы в ночное время </w:t>
      </w:r>
      <w:r w:rsidRPr="00A4409D">
        <w:rPr>
          <w:iCs/>
        </w:rPr>
        <w:t>(</w:t>
      </w:r>
      <w:r w:rsidRPr="00A4409D">
        <w:t>ст</w:t>
      </w:r>
      <w:r>
        <w:t>.</w:t>
      </w:r>
      <w:r w:rsidRPr="00A4409D">
        <w:rPr>
          <w:iCs/>
        </w:rPr>
        <w:t xml:space="preserve"> 154 ТК)</w:t>
      </w:r>
      <w:r>
        <w:rPr>
          <w:iCs/>
        </w:rPr>
        <w:t>;</w:t>
      </w:r>
    </w:p>
    <w:p w:rsidR="009C44E9" w:rsidRPr="00A4409D" w:rsidRDefault="009C44E9" w:rsidP="009C44E9">
      <w:pPr>
        <w:pStyle w:val="37"/>
        <w:numPr>
          <w:ilvl w:val="0"/>
          <w:numId w:val="12"/>
        </w:numPr>
        <w:tabs>
          <w:tab w:val="num" w:pos="-1870"/>
        </w:tabs>
        <w:ind w:left="0" w:firstLine="0"/>
        <w:jc w:val="both"/>
      </w:pPr>
      <w:r>
        <w:rPr>
          <w:iCs/>
        </w:rPr>
        <w:t>- распределение учебной нагрузки (ст. 100 ТК РФ);</w:t>
      </w:r>
    </w:p>
    <w:p w:rsidR="009C44E9" w:rsidRPr="00A4409D" w:rsidRDefault="009C44E9" w:rsidP="009C44E9">
      <w:pPr>
        <w:pStyle w:val="37"/>
        <w:numPr>
          <w:ilvl w:val="0"/>
          <w:numId w:val="12"/>
        </w:numPr>
        <w:tabs>
          <w:tab w:val="num" w:pos="-1870"/>
        </w:tabs>
        <w:ind w:left="0" w:firstLine="0"/>
        <w:jc w:val="both"/>
      </w:pPr>
      <w:r w:rsidRPr="00A4409D">
        <w:t xml:space="preserve">утверждение расписания занятий </w:t>
      </w:r>
      <w:r w:rsidRPr="00A4409D">
        <w:rPr>
          <w:iCs/>
        </w:rPr>
        <w:t>(</w:t>
      </w:r>
      <w:r w:rsidRPr="00A4409D">
        <w:t>ст</w:t>
      </w:r>
      <w:r>
        <w:t>.</w:t>
      </w:r>
      <w:r w:rsidRPr="00A4409D">
        <w:rPr>
          <w:iCs/>
        </w:rPr>
        <w:t xml:space="preserve"> 100 ТК РФ)</w:t>
      </w:r>
      <w:r w:rsidRPr="00A4409D">
        <w:t>;</w:t>
      </w:r>
    </w:p>
    <w:p w:rsidR="009C44E9" w:rsidRPr="00A4409D" w:rsidRDefault="009C44E9" w:rsidP="009C44E9">
      <w:pPr>
        <w:pStyle w:val="37"/>
        <w:numPr>
          <w:ilvl w:val="0"/>
          <w:numId w:val="12"/>
        </w:numPr>
        <w:tabs>
          <w:tab w:val="num" w:pos="-1870"/>
        </w:tabs>
        <w:ind w:left="0" w:firstLine="0"/>
        <w:jc w:val="both"/>
      </w:pPr>
      <w:r w:rsidRPr="00A4409D">
        <w:t xml:space="preserve">установление, изменение размеров выплат стимулирующего характера </w:t>
      </w:r>
      <w:r w:rsidRPr="00A4409D">
        <w:rPr>
          <w:iCs/>
        </w:rPr>
        <w:t>(</w:t>
      </w:r>
      <w:r w:rsidRPr="00A4409D">
        <w:t>ст</w:t>
      </w:r>
      <w:r>
        <w:t>.</w:t>
      </w:r>
      <w:r w:rsidRPr="00A4409D">
        <w:t xml:space="preserve"> 135,</w:t>
      </w:r>
      <w:r w:rsidRPr="00A4409D">
        <w:rPr>
          <w:iCs/>
        </w:rPr>
        <w:t xml:space="preserve"> 144 ТК РФ)</w:t>
      </w:r>
      <w:r w:rsidRPr="00A4409D">
        <w:t xml:space="preserve">; </w:t>
      </w:r>
    </w:p>
    <w:p w:rsidR="009C44E9" w:rsidRPr="00F20342" w:rsidRDefault="009C44E9" w:rsidP="009C44E9">
      <w:pPr>
        <w:pStyle w:val="37"/>
        <w:numPr>
          <w:ilvl w:val="0"/>
          <w:numId w:val="12"/>
        </w:numPr>
        <w:tabs>
          <w:tab w:val="num" w:pos="-1870"/>
        </w:tabs>
        <w:ind w:left="0" w:firstLine="0"/>
        <w:jc w:val="both"/>
      </w:pPr>
      <w:r w:rsidRPr="00F20342">
        <w:t xml:space="preserve">распределение премиальных выплат и использование фонда экономии заработной платы </w:t>
      </w:r>
      <w:r w:rsidRPr="00F20342">
        <w:rPr>
          <w:iCs/>
        </w:rPr>
        <w:t>(</w:t>
      </w:r>
      <w:r w:rsidRPr="00F20342">
        <w:t>ст</w:t>
      </w:r>
      <w:r>
        <w:t>.</w:t>
      </w:r>
      <w:r w:rsidRPr="00F20342">
        <w:t xml:space="preserve"> 135,</w:t>
      </w:r>
      <w:r w:rsidRPr="00F20342">
        <w:rPr>
          <w:iCs/>
        </w:rPr>
        <w:t xml:space="preserve"> 144 ТК РФ)</w:t>
      </w:r>
      <w:r>
        <w:t>.</w:t>
      </w:r>
    </w:p>
    <w:p w:rsidR="009C44E9" w:rsidRPr="00A4409D" w:rsidRDefault="009C44E9" w:rsidP="009C44E9">
      <w:pPr>
        <w:pStyle w:val="37"/>
        <w:ind w:left="0" w:firstLine="0"/>
        <w:jc w:val="both"/>
      </w:pPr>
      <w:r>
        <w:t>10</w:t>
      </w:r>
      <w:r w:rsidRPr="00A4409D">
        <w:t xml:space="preserve">.8. С предварительного согласия </w:t>
      </w:r>
      <w:r>
        <w:t>выборного органа первичной профсоюзной</w:t>
      </w:r>
      <w:r w:rsidRPr="00A4409D">
        <w:t xml:space="preserve"> организации производится:</w:t>
      </w:r>
    </w:p>
    <w:p w:rsidR="009C44E9" w:rsidRPr="00A4409D" w:rsidRDefault="009C44E9" w:rsidP="009C44E9">
      <w:pPr>
        <w:pStyle w:val="37"/>
        <w:numPr>
          <w:ilvl w:val="0"/>
          <w:numId w:val="12"/>
        </w:numPr>
        <w:tabs>
          <w:tab w:val="num" w:pos="-660"/>
        </w:tabs>
        <w:ind w:left="0" w:firstLine="0"/>
        <w:jc w:val="both"/>
      </w:pPr>
      <w:r w:rsidRPr="00A4409D">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w:t>
      </w:r>
      <w:r>
        <w:t>.</w:t>
      </w:r>
      <w:r w:rsidRPr="00A4409D">
        <w:rPr>
          <w:iCs/>
        </w:rPr>
        <w:t xml:space="preserve"> 192, 193 ТК РФ)</w:t>
      </w:r>
      <w:r w:rsidRPr="00A4409D">
        <w:t>;</w:t>
      </w:r>
    </w:p>
    <w:p w:rsidR="009C44E9" w:rsidRPr="00A4409D" w:rsidRDefault="009C44E9" w:rsidP="009C44E9">
      <w:pPr>
        <w:pStyle w:val="37"/>
        <w:numPr>
          <w:ilvl w:val="0"/>
          <w:numId w:val="12"/>
        </w:numPr>
        <w:tabs>
          <w:tab w:val="num" w:pos="-220"/>
        </w:tabs>
        <w:ind w:left="0" w:firstLine="0"/>
        <w:jc w:val="both"/>
      </w:pPr>
      <w:r w:rsidRPr="00A4409D">
        <w:t>временный перевод работников, являющихся членами выборного органа первичной профсоюзной организации, на другую работу в случаях, предусмотренных ч</w:t>
      </w:r>
      <w:r>
        <w:t>.</w:t>
      </w:r>
      <w:r w:rsidRPr="00A4409D">
        <w:t xml:space="preserve"> 3 ст</w:t>
      </w:r>
      <w:r>
        <w:t>.</w:t>
      </w:r>
      <w:r w:rsidRPr="00A4409D">
        <w:t xml:space="preserve"> 72.2. ТК РФ;</w:t>
      </w:r>
    </w:p>
    <w:p w:rsidR="009C44E9" w:rsidRPr="00A4409D" w:rsidRDefault="009C44E9" w:rsidP="009C44E9">
      <w:pPr>
        <w:autoSpaceDE w:val="0"/>
        <w:autoSpaceDN w:val="0"/>
        <w:adjustRightInd w:val="0"/>
        <w:jc w:val="both"/>
      </w:pPr>
      <w:r w:rsidRPr="00A4409D">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w:t>
      </w:r>
      <w:r>
        <w:t>.</w:t>
      </w:r>
      <w:r w:rsidRPr="00A4409D">
        <w:t xml:space="preserve"> 2 ст</w:t>
      </w:r>
      <w:r>
        <w:t>.</w:t>
      </w:r>
      <w:r w:rsidRPr="00A4409D">
        <w:t xml:space="preserve"> 405 ТК РФ).</w:t>
      </w:r>
    </w:p>
    <w:p w:rsidR="009C44E9" w:rsidRPr="00A4409D" w:rsidRDefault="009C44E9" w:rsidP="009C44E9">
      <w:pPr>
        <w:pStyle w:val="37"/>
        <w:ind w:left="0" w:firstLine="0"/>
        <w:jc w:val="both"/>
      </w:pPr>
      <w:r>
        <w:t>10</w:t>
      </w:r>
      <w:r w:rsidRPr="00A4409D">
        <w:t>.9.</w:t>
      </w:r>
      <w:r w:rsidRPr="00A4409D">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A4409D">
        <w:rPr>
          <w:iCs/>
        </w:rPr>
        <w:t>376 ТК РФ)</w:t>
      </w:r>
      <w:r w:rsidRPr="00A4409D">
        <w:t>:</w:t>
      </w:r>
    </w:p>
    <w:p w:rsidR="009C44E9" w:rsidRPr="00A4409D" w:rsidRDefault="009C44E9" w:rsidP="009C44E9">
      <w:pPr>
        <w:pStyle w:val="37"/>
        <w:numPr>
          <w:ilvl w:val="0"/>
          <w:numId w:val="18"/>
        </w:numPr>
        <w:ind w:left="0" w:firstLine="0"/>
        <w:jc w:val="both"/>
      </w:pPr>
      <w:r w:rsidRPr="00A4409D">
        <w:t>сокращение численности или штата работников организации (п</w:t>
      </w:r>
      <w:r>
        <w:t>.</w:t>
      </w:r>
      <w:r w:rsidRPr="00A4409D">
        <w:t xml:space="preserve"> 2 ч</w:t>
      </w:r>
      <w:r>
        <w:t>.</w:t>
      </w:r>
      <w:r w:rsidRPr="00A4409D">
        <w:t xml:space="preserve"> 1 ст</w:t>
      </w:r>
      <w:r>
        <w:t>.</w:t>
      </w:r>
      <w:r w:rsidRPr="00A4409D">
        <w:t xml:space="preserve"> 81 ТК РФ);</w:t>
      </w:r>
    </w:p>
    <w:p w:rsidR="009C44E9" w:rsidRPr="00A4409D" w:rsidRDefault="009C44E9" w:rsidP="009C44E9">
      <w:pPr>
        <w:pStyle w:val="37"/>
        <w:numPr>
          <w:ilvl w:val="0"/>
          <w:numId w:val="18"/>
        </w:numPr>
        <w:ind w:left="0" w:firstLine="0"/>
        <w:jc w:val="both"/>
      </w:pPr>
      <w:r w:rsidRPr="00A4409D">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w:t>
      </w:r>
      <w:r>
        <w:t>.</w:t>
      </w:r>
      <w:r w:rsidRPr="00A4409D">
        <w:t xml:space="preserve"> 3 ч</w:t>
      </w:r>
      <w:r>
        <w:t>.</w:t>
      </w:r>
      <w:r w:rsidRPr="00A4409D">
        <w:t xml:space="preserve"> 1 ст</w:t>
      </w:r>
      <w:r>
        <w:t>.</w:t>
      </w:r>
      <w:r w:rsidRPr="00A4409D">
        <w:t xml:space="preserve"> 81 ТК РФ);</w:t>
      </w:r>
    </w:p>
    <w:p w:rsidR="009C44E9" w:rsidRPr="00A4409D" w:rsidRDefault="009C44E9" w:rsidP="009C44E9">
      <w:pPr>
        <w:pStyle w:val="37"/>
        <w:numPr>
          <w:ilvl w:val="0"/>
          <w:numId w:val="18"/>
        </w:numPr>
        <w:ind w:left="0" w:firstLine="0"/>
        <w:jc w:val="both"/>
      </w:pPr>
      <w:r w:rsidRPr="00A4409D">
        <w:t>неоднократное неисполнение работником без уважительных причин трудовых обязанностей, если он имеет дисциплинарное взыскание (п</w:t>
      </w:r>
      <w:r>
        <w:t>.</w:t>
      </w:r>
      <w:r w:rsidRPr="00A4409D">
        <w:t xml:space="preserve"> 5 ч</w:t>
      </w:r>
      <w:r>
        <w:t>.</w:t>
      </w:r>
      <w:r w:rsidRPr="00A4409D">
        <w:t xml:space="preserve"> 1 ст</w:t>
      </w:r>
      <w:r>
        <w:t>.</w:t>
      </w:r>
      <w:r w:rsidRPr="00A4409D">
        <w:t xml:space="preserve"> 81 ТК РФ).</w:t>
      </w:r>
    </w:p>
    <w:p w:rsidR="009C44E9" w:rsidRDefault="009C44E9" w:rsidP="009C44E9">
      <w:pPr>
        <w:pStyle w:val="37"/>
        <w:ind w:left="0" w:firstLine="0"/>
        <w:jc w:val="both"/>
      </w:pPr>
      <w:r>
        <w:t>10</w:t>
      </w:r>
      <w:r w:rsidRPr="00A4409D">
        <w:t xml:space="preserve">.10. Члены </w:t>
      </w:r>
      <w:r>
        <w:t>выборного органа первичной профсоюзной организации</w:t>
      </w:r>
      <w:r w:rsidRPr="00A4409D">
        <w:t xml:space="preserve">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A4409D">
        <w:rPr>
          <w:i/>
          <w:iCs/>
        </w:rPr>
        <w:t>(</w:t>
      </w:r>
      <w:r w:rsidRPr="00A4409D">
        <w:t>ч</w:t>
      </w:r>
      <w:r>
        <w:t>.</w:t>
      </w:r>
      <w:r w:rsidRPr="00A4409D">
        <w:t xml:space="preserve"> 3 ст</w:t>
      </w:r>
      <w:r>
        <w:t>.</w:t>
      </w:r>
      <w:r w:rsidRPr="00A4409D">
        <w:t xml:space="preserve"> 374 ТК РФ).</w:t>
      </w:r>
    </w:p>
    <w:p w:rsidR="009C44E9" w:rsidRPr="00A4409D" w:rsidRDefault="009C44E9" w:rsidP="009C44E9">
      <w:pPr>
        <w:pStyle w:val="37"/>
        <w:ind w:left="0" w:firstLine="0"/>
        <w:jc w:val="both"/>
      </w:pPr>
      <w:r>
        <w:t xml:space="preserve">10.11.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w:t>
      </w:r>
      <w:r>
        <w:lastRenderedPageBreak/>
        <w:t>заключенному на определенный срок, для замены временно отсутствующего работника, за которым сохраняется место работы.</w:t>
      </w:r>
    </w:p>
    <w:p w:rsidR="009C44E9" w:rsidRPr="00A4409D" w:rsidRDefault="009C44E9" w:rsidP="009C44E9">
      <w:pPr>
        <w:pStyle w:val="38"/>
        <w:spacing w:after="0"/>
        <w:ind w:left="0"/>
        <w:jc w:val="both"/>
      </w:pPr>
      <w:r>
        <w:rPr>
          <w:iCs/>
        </w:rPr>
        <w:t>10.12</w:t>
      </w:r>
      <w:r w:rsidRPr="00A4409D">
        <w:rPr>
          <w:iCs/>
        </w:rPr>
        <w:t xml:space="preserve">. Члены </w:t>
      </w:r>
      <w:r>
        <w:rPr>
          <w:iCs/>
        </w:rPr>
        <w:t>выборного органа первичной профсоюзной организации</w:t>
      </w:r>
      <w:r w:rsidRPr="00A4409D">
        <w:t>,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w:t>
      </w:r>
      <w:r>
        <w:t>.</w:t>
      </w:r>
      <w:r w:rsidRPr="00A4409D">
        <w:t xml:space="preserve"> 3 ст</w:t>
      </w:r>
      <w:r>
        <w:t>.</w:t>
      </w:r>
      <w:r w:rsidRPr="00A4409D">
        <w:t xml:space="preserve"> 39 ТК РФ).</w:t>
      </w:r>
    </w:p>
    <w:p w:rsidR="009C44E9" w:rsidRPr="00A4409D" w:rsidRDefault="009C44E9" w:rsidP="009C44E9">
      <w:pPr>
        <w:pStyle w:val="4"/>
        <w:ind w:left="0" w:firstLine="0"/>
        <w:jc w:val="both"/>
      </w:pPr>
      <w:r>
        <w:t>10.13</w:t>
      </w:r>
      <w:r w:rsidRPr="00A4409D">
        <w:t xml:space="preserve">. Члены </w:t>
      </w:r>
      <w:r>
        <w:t>выборного органа первичной профсоюзной организации</w:t>
      </w:r>
      <w:r w:rsidRPr="00A4409D">
        <w:t xml:space="preserve">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9C44E9" w:rsidRPr="00A4409D" w:rsidRDefault="009C44E9" w:rsidP="009C44E9">
      <w:pPr>
        <w:pStyle w:val="3"/>
        <w:jc w:val="center"/>
        <w:rPr>
          <w:bCs/>
          <w:i/>
          <w:caps/>
          <w:sz w:val="24"/>
          <w:szCs w:val="24"/>
        </w:rPr>
      </w:pPr>
    </w:p>
    <w:p w:rsidR="009C44E9" w:rsidRPr="004435E0" w:rsidRDefault="009C44E9" w:rsidP="009C44E9">
      <w:pPr>
        <w:pStyle w:val="3"/>
        <w:jc w:val="center"/>
        <w:rPr>
          <w:b/>
          <w:bCs/>
          <w:caps/>
          <w:sz w:val="24"/>
          <w:szCs w:val="24"/>
        </w:rPr>
      </w:pPr>
      <w:r>
        <w:rPr>
          <w:b/>
          <w:bCs/>
          <w:caps/>
          <w:sz w:val="24"/>
          <w:szCs w:val="24"/>
          <w:lang w:val="en-US"/>
        </w:rPr>
        <w:t>XI</w:t>
      </w:r>
      <w:r w:rsidRPr="00A4409D">
        <w:rPr>
          <w:b/>
          <w:bCs/>
          <w:caps/>
          <w:sz w:val="24"/>
          <w:szCs w:val="24"/>
        </w:rPr>
        <w:t xml:space="preserve">. Обязательства </w:t>
      </w:r>
      <w:r>
        <w:rPr>
          <w:b/>
          <w:bCs/>
          <w:caps/>
          <w:sz w:val="24"/>
          <w:szCs w:val="24"/>
        </w:rPr>
        <w:t>выборного органа первичной профсоюзной организации</w:t>
      </w:r>
    </w:p>
    <w:p w:rsidR="009C44E9" w:rsidRPr="00714720" w:rsidRDefault="009C44E9" w:rsidP="009C44E9">
      <w:pPr>
        <w:pStyle w:val="3"/>
        <w:ind w:firstLine="709"/>
        <w:rPr>
          <w:sz w:val="24"/>
          <w:szCs w:val="24"/>
          <w:u w:val="single"/>
        </w:rPr>
      </w:pPr>
      <w:r>
        <w:rPr>
          <w:sz w:val="24"/>
          <w:szCs w:val="24"/>
        </w:rPr>
        <w:t>11</w:t>
      </w:r>
      <w:r w:rsidRPr="00A4409D">
        <w:rPr>
          <w:sz w:val="24"/>
          <w:szCs w:val="24"/>
        </w:rPr>
        <w:t>.</w:t>
      </w:r>
      <w:r w:rsidRPr="00A4409D">
        <w:rPr>
          <w:sz w:val="24"/>
          <w:szCs w:val="24"/>
        </w:rPr>
        <w:tab/>
      </w:r>
      <w:r w:rsidRPr="00714720">
        <w:rPr>
          <w:sz w:val="24"/>
          <w:szCs w:val="24"/>
          <w:u w:val="single"/>
        </w:rPr>
        <w:t>Выборный орган первичной профсоюзной организации обязуется:</w:t>
      </w:r>
    </w:p>
    <w:p w:rsidR="009C44E9" w:rsidRPr="00A4409D" w:rsidRDefault="009C44E9" w:rsidP="009C44E9">
      <w:pPr>
        <w:pStyle w:val="3"/>
        <w:ind w:firstLine="709"/>
        <w:rPr>
          <w:sz w:val="24"/>
          <w:szCs w:val="24"/>
        </w:rPr>
      </w:pPr>
      <w:r>
        <w:rPr>
          <w:sz w:val="24"/>
          <w:szCs w:val="24"/>
        </w:rPr>
        <w:t>11.</w:t>
      </w:r>
      <w:r w:rsidRPr="00A4409D">
        <w:rPr>
          <w:sz w:val="24"/>
          <w:szCs w:val="24"/>
        </w:rPr>
        <w:t>1.</w:t>
      </w:r>
      <w:r w:rsidRPr="00A4409D">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9C44E9" w:rsidRPr="00A4409D" w:rsidRDefault="009C44E9" w:rsidP="009C44E9">
      <w:pPr>
        <w:pStyle w:val="3"/>
        <w:ind w:firstLine="709"/>
        <w:rPr>
          <w:sz w:val="24"/>
          <w:szCs w:val="24"/>
        </w:rPr>
      </w:pPr>
      <w:r w:rsidRPr="00A4409D">
        <w:rPr>
          <w:sz w:val="24"/>
          <w:szCs w:val="24"/>
        </w:rPr>
        <w:t xml:space="preserve">Представлять во взаимоотношениях с работодателем интересы работников, не являющихся членами профсоюза, в случае, если они уполномочили </w:t>
      </w:r>
      <w:r>
        <w:rPr>
          <w:sz w:val="24"/>
          <w:szCs w:val="24"/>
        </w:rPr>
        <w:t>выборный орган первичной профсоюзной организации</w:t>
      </w:r>
      <w:r w:rsidRPr="00A4409D">
        <w:rPr>
          <w:sz w:val="24"/>
          <w:szCs w:val="24"/>
        </w:rPr>
        <w:t xml:space="preserve"> представлять их интересы и перечисляют ежемесячно денежные средства из заработной платы на счет первичной профсоюзной организации.</w:t>
      </w:r>
    </w:p>
    <w:p w:rsidR="009C44E9" w:rsidRPr="00A4409D" w:rsidRDefault="009C44E9" w:rsidP="009C44E9">
      <w:pPr>
        <w:pStyle w:val="3"/>
        <w:ind w:firstLine="709"/>
        <w:rPr>
          <w:sz w:val="24"/>
          <w:szCs w:val="24"/>
        </w:rPr>
      </w:pPr>
      <w:r>
        <w:rPr>
          <w:sz w:val="24"/>
          <w:szCs w:val="24"/>
        </w:rPr>
        <w:t>11</w:t>
      </w:r>
      <w:r w:rsidRPr="00A4409D">
        <w:rPr>
          <w:sz w:val="24"/>
          <w:szCs w:val="24"/>
        </w:rPr>
        <w:t>.2.</w:t>
      </w:r>
      <w:r w:rsidRPr="00A4409D">
        <w:rPr>
          <w:sz w:val="24"/>
          <w:szCs w:val="24"/>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9C44E9" w:rsidRPr="00A4409D" w:rsidRDefault="009C44E9" w:rsidP="009C44E9">
      <w:pPr>
        <w:pStyle w:val="3"/>
        <w:ind w:firstLine="709"/>
        <w:rPr>
          <w:sz w:val="24"/>
          <w:szCs w:val="24"/>
        </w:rPr>
      </w:pPr>
      <w:r w:rsidRPr="005D2CEE">
        <w:rPr>
          <w:sz w:val="24"/>
          <w:szCs w:val="24"/>
        </w:rPr>
        <w:t>11.3.</w:t>
      </w:r>
      <w:r w:rsidRPr="005D2CEE">
        <w:rPr>
          <w:sz w:val="24"/>
          <w:szCs w:val="24"/>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9C44E9" w:rsidRPr="00A4409D" w:rsidRDefault="009C44E9" w:rsidP="009C44E9">
      <w:pPr>
        <w:pStyle w:val="3"/>
        <w:ind w:firstLine="709"/>
        <w:rPr>
          <w:sz w:val="24"/>
          <w:szCs w:val="24"/>
        </w:rPr>
      </w:pPr>
      <w:r>
        <w:rPr>
          <w:sz w:val="24"/>
          <w:szCs w:val="24"/>
        </w:rPr>
        <w:t>11</w:t>
      </w:r>
      <w:r w:rsidRPr="00A4409D">
        <w:rPr>
          <w:sz w:val="24"/>
          <w:szCs w:val="24"/>
        </w:rPr>
        <w:t>.4.</w:t>
      </w:r>
      <w:r w:rsidRPr="00A4409D">
        <w:rPr>
          <w:sz w:val="24"/>
          <w:szCs w:val="24"/>
        </w:rPr>
        <w:tab/>
        <w:t>Осуществлять контроль за охраной труда в образовательной организации.</w:t>
      </w:r>
    </w:p>
    <w:p w:rsidR="009C44E9" w:rsidRPr="00A4409D" w:rsidRDefault="009C44E9" w:rsidP="009C44E9">
      <w:pPr>
        <w:pStyle w:val="3"/>
        <w:ind w:firstLine="709"/>
        <w:rPr>
          <w:sz w:val="24"/>
          <w:szCs w:val="24"/>
        </w:rPr>
      </w:pPr>
      <w:r>
        <w:rPr>
          <w:sz w:val="24"/>
          <w:szCs w:val="24"/>
        </w:rPr>
        <w:t>11</w:t>
      </w:r>
      <w:r w:rsidRPr="00A4409D">
        <w:rPr>
          <w:sz w:val="24"/>
          <w:szCs w:val="24"/>
        </w:rPr>
        <w:t>.5.</w:t>
      </w:r>
      <w:r w:rsidRPr="00A4409D">
        <w:rPr>
          <w:sz w:val="24"/>
          <w:szCs w:val="24"/>
        </w:rPr>
        <w:tab/>
        <w:t>Представлять и защищать трудовые права членов профсоюза в комиссии по трудовым спорам и в суде.</w:t>
      </w:r>
    </w:p>
    <w:p w:rsidR="009C44E9" w:rsidRPr="00A4409D" w:rsidRDefault="009C44E9" w:rsidP="009C44E9">
      <w:pPr>
        <w:pStyle w:val="3"/>
        <w:ind w:firstLine="709"/>
        <w:rPr>
          <w:sz w:val="24"/>
          <w:szCs w:val="24"/>
        </w:rPr>
      </w:pPr>
      <w:r>
        <w:rPr>
          <w:sz w:val="24"/>
          <w:szCs w:val="24"/>
        </w:rPr>
        <w:t>11</w:t>
      </w:r>
      <w:r w:rsidRPr="00A4409D">
        <w:rPr>
          <w:sz w:val="24"/>
          <w:szCs w:val="24"/>
        </w:rPr>
        <w:t>.6.</w:t>
      </w:r>
      <w:r w:rsidRPr="00A4409D">
        <w:rPr>
          <w:sz w:val="24"/>
          <w:szCs w:val="24"/>
        </w:rPr>
        <w:tab/>
        <w:t>Осуществлять контроль за правильностью и своевременностью предоставления работникам отпусков и их оплаты.</w:t>
      </w:r>
    </w:p>
    <w:p w:rsidR="009C44E9" w:rsidRPr="00A4409D" w:rsidRDefault="009C44E9" w:rsidP="009C44E9">
      <w:pPr>
        <w:pStyle w:val="3"/>
        <w:ind w:firstLine="709"/>
        <w:rPr>
          <w:sz w:val="24"/>
          <w:szCs w:val="24"/>
        </w:rPr>
      </w:pPr>
      <w:r>
        <w:rPr>
          <w:sz w:val="24"/>
          <w:szCs w:val="24"/>
        </w:rPr>
        <w:t>11</w:t>
      </w:r>
      <w:r w:rsidRPr="00A4409D">
        <w:rPr>
          <w:sz w:val="24"/>
          <w:szCs w:val="24"/>
        </w:rPr>
        <w:t>.7.</w:t>
      </w:r>
      <w:r w:rsidRPr="00A4409D">
        <w:rPr>
          <w:sz w:val="24"/>
          <w:szCs w:val="24"/>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9C44E9" w:rsidRPr="00A4409D" w:rsidRDefault="009C44E9" w:rsidP="009C44E9">
      <w:pPr>
        <w:pStyle w:val="3"/>
        <w:ind w:firstLine="709"/>
        <w:rPr>
          <w:sz w:val="24"/>
          <w:szCs w:val="24"/>
        </w:rPr>
      </w:pPr>
      <w:r>
        <w:rPr>
          <w:sz w:val="24"/>
          <w:szCs w:val="24"/>
        </w:rPr>
        <w:t>11</w:t>
      </w:r>
      <w:r w:rsidRPr="00A4409D">
        <w:rPr>
          <w:sz w:val="24"/>
          <w:szCs w:val="24"/>
        </w:rPr>
        <w:t>.8.</w:t>
      </w:r>
      <w:r w:rsidRPr="00A4409D">
        <w:rPr>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9C44E9" w:rsidRPr="00A4409D" w:rsidRDefault="009C44E9" w:rsidP="009C44E9">
      <w:pPr>
        <w:pStyle w:val="3"/>
        <w:ind w:firstLine="709"/>
        <w:rPr>
          <w:sz w:val="24"/>
          <w:szCs w:val="24"/>
        </w:rPr>
      </w:pPr>
      <w:r>
        <w:rPr>
          <w:sz w:val="24"/>
          <w:szCs w:val="24"/>
        </w:rPr>
        <w:t>11</w:t>
      </w:r>
      <w:r w:rsidRPr="00A4409D">
        <w:rPr>
          <w:sz w:val="24"/>
          <w:szCs w:val="24"/>
        </w:rPr>
        <w:t>.9.</w:t>
      </w:r>
      <w:r w:rsidRPr="00A4409D">
        <w:rPr>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9C44E9" w:rsidRPr="00A4409D" w:rsidRDefault="009C44E9" w:rsidP="009C44E9">
      <w:pPr>
        <w:pStyle w:val="3"/>
        <w:ind w:firstLine="709"/>
        <w:rPr>
          <w:sz w:val="24"/>
          <w:szCs w:val="24"/>
        </w:rPr>
      </w:pPr>
      <w:r>
        <w:rPr>
          <w:sz w:val="24"/>
          <w:szCs w:val="24"/>
        </w:rPr>
        <w:t>11</w:t>
      </w:r>
      <w:r w:rsidRPr="00A4409D">
        <w:rPr>
          <w:sz w:val="24"/>
          <w:szCs w:val="24"/>
        </w:rPr>
        <w:t>.10.</w:t>
      </w:r>
      <w:r w:rsidRPr="00A4409D">
        <w:rPr>
          <w:sz w:val="24"/>
          <w:szCs w:val="24"/>
        </w:rPr>
        <w:tab/>
        <w:t>Информировать членов Профсоюза о своей работе, о деятельности выборных профсоюзных органов.</w:t>
      </w:r>
    </w:p>
    <w:p w:rsidR="009C44E9" w:rsidRDefault="009C44E9" w:rsidP="009C44E9">
      <w:pPr>
        <w:ind w:firstLine="709"/>
        <w:jc w:val="both"/>
      </w:pPr>
      <w:r>
        <w:t>11</w:t>
      </w:r>
      <w:r w:rsidRPr="00F20342">
        <w:t>.11</w:t>
      </w:r>
      <w:r w:rsidRPr="00A4409D">
        <w:rPr>
          <w:i/>
        </w:rPr>
        <w:t>.</w:t>
      </w:r>
      <w:r w:rsidRPr="00F20342">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9C44E9" w:rsidRDefault="009C44E9" w:rsidP="009C44E9">
      <w:pPr>
        <w:ind w:firstLine="709"/>
        <w:jc w:val="both"/>
      </w:pPr>
      <w:r>
        <w:t>11.12. Выделять финансовую помощь членам профсоюза за счет средств первичной профсоюзной организации (болезнь, кража, смерь близких родственников и т.п.).</w:t>
      </w:r>
    </w:p>
    <w:p w:rsidR="009C44E9" w:rsidRPr="00F20342" w:rsidRDefault="009C44E9" w:rsidP="009C44E9">
      <w:pPr>
        <w:ind w:firstLine="709"/>
        <w:jc w:val="both"/>
      </w:pPr>
      <w:r>
        <w:t>11.13. Обеспечивать детей членов профсоюза билетами на новогодние праздники с частичной оплатой за счет средств профсоюза.</w:t>
      </w:r>
    </w:p>
    <w:p w:rsidR="009C44E9" w:rsidRPr="00F20342" w:rsidRDefault="009C44E9" w:rsidP="009C44E9">
      <w:pPr>
        <w:ind w:firstLine="709"/>
        <w:jc w:val="both"/>
      </w:pPr>
      <w:r>
        <w:t>11.14</w:t>
      </w:r>
      <w:r w:rsidRPr="00F20342">
        <w:t>.</w:t>
      </w:r>
      <w:r w:rsidRPr="00F20342">
        <w:tab/>
        <w:t>Содействовать оздоровлению детей работников образовательной организации.</w:t>
      </w:r>
    </w:p>
    <w:p w:rsidR="009C44E9" w:rsidRDefault="009C44E9" w:rsidP="009C44E9">
      <w:pPr>
        <w:ind w:firstLine="709"/>
        <w:jc w:val="both"/>
      </w:pPr>
      <w:r>
        <w:t>11.15</w:t>
      </w:r>
      <w:r w:rsidRPr="00F20342">
        <w:t>.</w:t>
      </w:r>
      <w:r w:rsidRPr="00F20342">
        <w:tab/>
        <w:t>Ходатайствовать о присвоении почетных званий, представлении к наградам работников образовательной организации.</w:t>
      </w:r>
    </w:p>
    <w:p w:rsidR="009C44E9" w:rsidRPr="004435E0" w:rsidRDefault="009C44E9" w:rsidP="009C44E9">
      <w:pPr>
        <w:ind w:firstLine="709"/>
        <w:jc w:val="both"/>
        <w:rPr>
          <w:b/>
        </w:rPr>
      </w:pPr>
      <w:r w:rsidRPr="00E7765B">
        <w:rPr>
          <w:b/>
          <w:lang w:val="en-US"/>
        </w:rPr>
        <w:lastRenderedPageBreak/>
        <w:t>XI</w:t>
      </w:r>
      <w:r>
        <w:rPr>
          <w:b/>
          <w:lang w:val="en-US"/>
        </w:rPr>
        <w:t>I</w:t>
      </w:r>
      <w:r w:rsidRPr="00E7765B">
        <w:rPr>
          <w:b/>
        </w:rPr>
        <w:t>. Р</w:t>
      </w:r>
      <w:r>
        <w:rPr>
          <w:b/>
        </w:rPr>
        <w:t>АЗРЕШЕНИЕ ТРУДОВЫХ СПОРОВ</w:t>
      </w:r>
    </w:p>
    <w:p w:rsidR="009C44E9" w:rsidRDefault="009C44E9" w:rsidP="009C44E9">
      <w:pPr>
        <w:ind w:firstLine="709"/>
        <w:jc w:val="both"/>
      </w:pPr>
      <w:r>
        <w:t>12.1. Коллективные трудовые споры разрешаются в порядке, предусмотренном в главе 61 ТК РФ «Рассмотрение и разрешение коллективных трудовых споров».</w:t>
      </w:r>
    </w:p>
    <w:p w:rsidR="009C44E9" w:rsidRDefault="009C44E9" w:rsidP="009C44E9">
      <w:pPr>
        <w:ind w:firstLine="709"/>
        <w:jc w:val="both"/>
      </w:pPr>
      <w:r>
        <w:t>12.2. Индивидуальные трудовые споры рассматриваются комиссией по трудовым спорам образовательной организации и разрешаются в порядке, предусмотренном в главе 60 ТК РФ «Рассмотрение индивидуальных трудовых споров».</w:t>
      </w:r>
    </w:p>
    <w:p w:rsidR="009C44E9" w:rsidRPr="00A4409D" w:rsidRDefault="009C44E9" w:rsidP="009C44E9">
      <w:pPr>
        <w:ind w:firstLine="709"/>
        <w:jc w:val="both"/>
      </w:pPr>
    </w:p>
    <w:p w:rsidR="009C44E9" w:rsidRPr="00A4409D" w:rsidRDefault="009C44E9" w:rsidP="009C44E9">
      <w:pPr>
        <w:pStyle w:val="3"/>
        <w:jc w:val="center"/>
        <w:outlineLvl w:val="0"/>
        <w:rPr>
          <w:b/>
          <w:bCs/>
          <w:caps/>
          <w:sz w:val="24"/>
          <w:szCs w:val="24"/>
        </w:rPr>
      </w:pPr>
      <w:r w:rsidRPr="00A4409D">
        <w:rPr>
          <w:b/>
          <w:bCs/>
          <w:caps/>
          <w:sz w:val="24"/>
          <w:szCs w:val="24"/>
          <w:lang w:val="en-US"/>
        </w:rPr>
        <w:t>X</w:t>
      </w:r>
      <w:r>
        <w:rPr>
          <w:b/>
          <w:bCs/>
          <w:caps/>
          <w:sz w:val="24"/>
          <w:szCs w:val="24"/>
          <w:lang w:val="en-US"/>
        </w:rPr>
        <w:t>iii</w:t>
      </w:r>
      <w:r w:rsidRPr="00A4409D">
        <w:rPr>
          <w:b/>
          <w:bCs/>
          <w:caps/>
          <w:sz w:val="24"/>
          <w:szCs w:val="24"/>
        </w:rPr>
        <w:t>. Контроль за выполнением коллективного договора.</w:t>
      </w:r>
    </w:p>
    <w:p w:rsidR="009C44E9" w:rsidRPr="00E54604" w:rsidRDefault="009C44E9" w:rsidP="009C44E9">
      <w:pPr>
        <w:pStyle w:val="3"/>
        <w:jc w:val="center"/>
        <w:outlineLvl w:val="0"/>
        <w:rPr>
          <w:b/>
          <w:bCs/>
          <w:caps/>
          <w:sz w:val="24"/>
          <w:szCs w:val="24"/>
        </w:rPr>
      </w:pPr>
      <w:r w:rsidRPr="00A4409D">
        <w:rPr>
          <w:b/>
          <w:bCs/>
          <w:caps/>
          <w:sz w:val="24"/>
          <w:szCs w:val="24"/>
        </w:rPr>
        <w:t>Ответственность сторон коллективного договора</w:t>
      </w:r>
    </w:p>
    <w:p w:rsidR="009C44E9" w:rsidRPr="00A4409D" w:rsidRDefault="009C44E9" w:rsidP="009C44E9">
      <w:pPr>
        <w:pStyle w:val="3"/>
        <w:ind w:left="705" w:firstLine="3"/>
        <w:rPr>
          <w:sz w:val="24"/>
          <w:szCs w:val="24"/>
        </w:rPr>
      </w:pPr>
      <w:r>
        <w:rPr>
          <w:sz w:val="24"/>
          <w:szCs w:val="24"/>
        </w:rPr>
        <w:t>13</w:t>
      </w:r>
      <w:r w:rsidRPr="00A4409D">
        <w:rPr>
          <w:sz w:val="24"/>
          <w:szCs w:val="24"/>
        </w:rPr>
        <w:t>.</w:t>
      </w:r>
      <w:r w:rsidRPr="00A4409D">
        <w:rPr>
          <w:sz w:val="24"/>
          <w:szCs w:val="24"/>
        </w:rPr>
        <w:tab/>
        <w:t>Стороны договорились:</w:t>
      </w:r>
    </w:p>
    <w:p w:rsidR="009C44E9" w:rsidRPr="00A4409D" w:rsidRDefault="009C44E9" w:rsidP="009C44E9">
      <w:pPr>
        <w:pStyle w:val="3"/>
        <w:ind w:firstLine="705"/>
        <w:rPr>
          <w:sz w:val="24"/>
          <w:szCs w:val="24"/>
        </w:rPr>
      </w:pPr>
      <w:r>
        <w:rPr>
          <w:sz w:val="24"/>
          <w:szCs w:val="24"/>
        </w:rPr>
        <w:t>13</w:t>
      </w:r>
      <w:r w:rsidRPr="00A4409D">
        <w:rPr>
          <w:sz w:val="24"/>
          <w:szCs w:val="24"/>
        </w:rPr>
        <w:t>.1.</w:t>
      </w:r>
      <w:r w:rsidRPr="00A4409D">
        <w:rPr>
          <w:sz w:val="24"/>
          <w:szCs w:val="24"/>
        </w:rPr>
        <w:tab/>
        <w:t>Совместно разрабатывать ежегодный план меропр</w:t>
      </w:r>
      <w:r>
        <w:rPr>
          <w:sz w:val="24"/>
          <w:szCs w:val="24"/>
        </w:rPr>
        <w:t>иятий по реализации настоящего К</w:t>
      </w:r>
      <w:r w:rsidRPr="00A4409D">
        <w:rPr>
          <w:sz w:val="24"/>
          <w:szCs w:val="24"/>
        </w:rPr>
        <w:t>оллективного договора на текущий год и ежегодно отчитываться на общем собрании работников о его выполнении.</w:t>
      </w:r>
    </w:p>
    <w:p w:rsidR="009C44E9" w:rsidRDefault="009C44E9" w:rsidP="009C44E9">
      <w:pPr>
        <w:pStyle w:val="3"/>
        <w:ind w:firstLine="705"/>
        <w:rPr>
          <w:sz w:val="24"/>
          <w:szCs w:val="24"/>
        </w:rPr>
      </w:pPr>
      <w:r>
        <w:rPr>
          <w:sz w:val="24"/>
          <w:szCs w:val="24"/>
        </w:rPr>
        <w:t>13</w:t>
      </w:r>
      <w:r w:rsidRPr="00A4409D">
        <w:rPr>
          <w:sz w:val="24"/>
          <w:szCs w:val="24"/>
        </w:rPr>
        <w:t>.2.</w:t>
      </w:r>
      <w:r w:rsidRPr="00A4409D">
        <w:rPr>
          <w:sz w:val="24"/>
          <w:szCs w:val="24"/>
        </w:rPr>
        <w:tab/>
        <w:t>Работодатель в течение 7 кале</w:t>
      </w:r>
      <w:r>
        <w:rPr>
          <w:sz w:val="24"/>
          <w:szCs w:val="24"/>
        </w:rPr>
        <w:t>ндарных дней со дня подписания К</w:t>
      </w:r>
      <w:r w:rsidRPr="00A4409D">
        <w:rPr>
          <w:sz w:val="24"/>
          <w:szCs w:val="24"/>
        </w:rPr>
        <w:t>оллективного договора направляет его в орган по труду (уполномоченный орган) для уведомительной регистрации.</w:t>
      </w:r>
    </w:p>
    <w:p w:rsidR="009C44E9" w:rsidRPr="00A4409D" w:rsidRDefault="009C44E9" w:rsidP="009C44E9">
      <w:pPr>
        <w:pStyle w:val="3"/>
        <w:ind w:firstLine="705"/>
        <w:rPr>
          <w:sz w:val="24"/>
          <w:szCs w:val="24"/>
        </w:rPr>
      </w:pPr>
      <w:r>
        <w:rPr>
          <w:sz w:val="24"/>
          <w:szCs w:val="24"/>
        </w:rPr>
        <w:t>13.3. Рассматривать в 10-дневный срок все возникающие в период действия Коллективного договора разногласия и конфликты, связанные с его выполнением.</w:t>
      </w:r>
    </w:p>
    <w:p w:rsidR="009C44E9" w:rsidRDefault="009C44E9" w:rsidP="009C44E9">
      <w:pPr>
        <w:pStyle w:val="3"/>
        <w:ind w:firstLine="705"/>
        <w:rPr>
          <w:sz w:val="24"/>
          <w:szCs w:val="24"/>
        </w:rPr>
      </w:pPr>
      <w:r>
        <w:rPr>
          <w:sz w:val="24"/>
          <w:szCs w:val="24"/>
        </w:rPr>
        <w:t>13.4.</w:t>
      </w:r>
      <w:r>
        <w:rPr>
          <w:sz w:val="24"/>
          <w:szCs w:val="24"/>
        </w:rPr>
        <w:tab/>
        <w:t>Разъяснять условия К</w:t>
      </w:r>
      <w:r w:rsidRPr="00A4409D">
        <w:rPr>
          <w:sz w:val="24"/>
          <w:szCs w:val="24"/>
        </w:rPr>
        <w:t>оллективного договора работникам образовательной организации.</w:t>
      </w:r>
    </w:p>
    <w:p w:rsidR="009C44E9" w:rsidRDefault="009C44E9" w:rsidP="009C44E9">
      <w:pPr>
        <w:pStyle w:val="3"/>
        <w:ind w:firstLine="705"/>
        <w:rPr>
          <w:sz w:val="24"/>
          <w:szCs w:val="24"/>
        </w:rPr>
      </w:pPr>
      <w:r>
        <w:rPr>
          <w:sz w:val="24"/>
          <w:szCs w:val="24"/>
        </w:rPr>
        <w:t>13.5.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 54, 55, 195 ТК РФ).</w:t>
      </w:r>
    </w:p>
    <w:p w:rsidR="009C44E9" w:rsidRDefault="009C44E9" w:rsidP="009C44E9">
      <w:pPr>
        <w:pStyle w:val="3"/>
        <w:ind w:firstLine="705"/>
        <w:rPr>
          <w:sz w:val="24"/>
          <w:szCs w:val="24"/>
        </w:rPr>
      </w:pPr>
      <w:r>
        <w:rPr>
          <w:sz w:val="24"/>
          <w:szCs w:val="24"/>
        </w:rPr>
        <w:t>13.6. 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с Коллективным договором, другие противоправные действия (бездействия).</w:t>
      </w:r>
    </w:p>
    <w:p w:rsidR="009C44E9" w:rsidRPr="00A4409D" w:rsidRDefault="009C44E9" w:rsidP="009C44E9">
      <w:pPr>
        <w:autoSpaceDE w:val="0"/>
        <w:autoSpaceDN w:val="0"/>
        <w:adjustRightInd w:val="0"/>
        <w:ind w:firstLine="720"/>
        <w:jc w:val="both"/>
      </w:pPr>
      <w:r>
        <w:t>13.7. Контроль за ходом выполнения К</w:t>
      </w:r>
      <w:r w:rsidRPr="00A4409D">
        <w:t xml:space="preserve">оллективного договора осуществляется </w:t>
      </w:r>
      <w:r>
        <w:t>сторонами К</w:t>
      </w:r>
      <w:r w:rsidRPr="00A4409D">
        <w:t>оллективного договора в лице их представителей, соответствующими органами по труду.</w:t>
      </w:r>
    </w:p>
    <w:p w:rsidR="009C44E9" w:rsidRPr="00A4409D" w:rsidRDefault="009C44E9" w:rsidP="009C44E9">
      <w:pPr>
        <w:ind w:firstLine="720"/>
        <w:jc w:val="both"/>
      </w:pPr>
      <w:r>
        <w:t>13.8. Стороны К</w:t>
      </w:r>
      <w:r w:rsidRPr="00A4409D">
        <w:t>оллективного договора обязуются проводит</w:t>
      </w:r>
      <w:r>
        <w:t>ь обсуждение итогов выполнения К</w:t>
      </w:r>
      <w:r w:rsidRPr="00A4409D">
        <w:t>оллективного договора на общем собрании работников не реже одного раза в год.</w:t>
      </w:r>
    </w:p>
    <w:p w:rsidR="009C44E9" w:rsidRDefault="009C44E9" w:rsidP="009C44E9">
      <w:pPr>
        <w:pStyle w:val="3"/>
        <w:ind w:firstLine="705"/>
        <w:rPr>
          <w:sz w:val="24"/>
          <w:szCs w:val="24"/>
        </w:rPr>
      </w:pPr>
      <w:r>
        <w:rPr>
          <w:sz w:val="24"/>
          <w:szCs w:val="24"/>
        </w:rPr>
        <w:t>13.9</w:t>
      </w:r>
      <w:r w:rsidRPr="00A4409D">
        <w:rPr>
          <w:sz w:val="24"/>
          <w:szCs w:val="24"/>
        </w:rPr>
        <w:t>.</w:t>
      </w:r>
      <w:r w:rsidRPr="00A4409D">
        <w:rPr>
          <w:sz w:val="24"/>
          <w:szCs w:val="24"/>
        </w:rPr>
        <w:tab/>
        <w:t>Представлять сторонам необходимую информацию в целях обеспечения надлежащего к</w:t>
      </w:r>
      <w:r>
        <w:rPr>
          <w:sz w:val="24"/>
          <w:szCs w:val="24"/>
        </w:rPr>
        <w:t>онтроля за выполнением условий К</w:t>
      </w:r>
      <w:r w:rsidRPr="00A4409D">
        <w:rPr>
          <w:sz w:val="24"/>
          <w:szCs w:val="24"/>
        </w:rPr>
        <w:t>оллективного договора в течение 7 календарных дней со дня получения соответствующего запроса (</w:t>
      </w:r>
      <w:r w:rsidRPr="00F20342">
        <w:rPr>
          <w:sz w:val="24"/>
          <w:szCs w:val="24"/>
        </w:rPr>
        <w:t>либо на условиях, определенных сторонами).</w:t>
      </w:r>
    </w:p>
    <w:p w:rsidR="009C44E9" w:rsidRPr="00F20342" w:rsidRDefault="009C44E9" w:rsidP="009C44E9">
      <w:pPr>
        <w:pStyle w:val="3"/>
        <w:ind w:firstLine="705"/>
        <w:rPr>
          <w:sz w:val="24"/>
          <w:szCs w:val="24"/>
        </w:rPr>
      </w:pPr>
      <w:r>
        <w:rPr>
          <w:sz w:val="24"/>
          <w:szCs w:val="24"/>
        </w:rPr>
        <w:t>13.10.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9C44E9" w:rsidRDefault="009C44E9" w:rsidP="009C44E9">
      <w:pPr>
        <w:pStyle w:val="3"/>
        <w:ind w:firstLine="705"/>
        <w:rPr>
          <w:sz w:val="24"/>
          <w:szCs w:val="24"/>
        </w:rPr>
      </w:pPr>
      <w:r>
        <w:rPr>
          <w:sz w:val="24"/>
          <w:szCs w:val="24"/>
        </w:rPr>
        <w:t>13.11. Переговоры по заключению нового Коллективного договора будут начаты за три месяца до окончания срока действия данного договора.</w:t>
      </w:r>
    </w:p>
    <w:p w:rsidR="009C44E9" w:rsidRDefault="009C44E9" w:rsidP="009C44E9">
      <w:pPr>
        <w:pStyle w:val="3"/>
        <w:ind w:firstLine="705"/>
        <w:rPr>
          <w:sz w:val="24"/>
          <w:szCs w:val="24"/>
        </w:rPr>
      </w:pPr>
      <w:r w:rsidRPr="00EF10EB">
        <w:rPr>
          <w:b/>
          <w:sz w:val="24"/>
          <w:szCs w:val="24"/>
        </w:rPr>
        <w:t>От работодателя: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F10EB">
        <w:rPr>
          <w:b/>
          <w:sz w:val="24"/>
          <w:szCs w:val="24"/>
        </w:rPr>
        <w:t>От работников:</w:t>
      </w:r>
    </w:p>
    <w:p w:rsidR="009C44E9" w:rsidRDefault="009C44E9" w:rsidP="009C44E9">
      <w:pPr>
        <w:pStyle w:val="3"/>
        <w:ind w:firstLine="705"/>
        <w:rPr>
          <w:sz w:val="24"/>
          <w:szCs w:val="24"/>
        </w:rPr>
      </w:pPr>
    </w:p>
    <w:p w:rsidR="009C44E9" w:rsidRPr="00B51274" w:rsidRDefault="009C44E9" w:rsidP="009C44E9">
      <w:pPr>
        <w:pStyle w:val="3"/>
        <w:ind w:firstLine="705"/>
        <w:rPr>
          <w:sz w:val="24"/>
          <w:szCs w:val="24"/>
        </w:rPr>
      </w:pPr>
      <w:r w:rsidRPr="00B51274">
        <w:rPr>
          <w:sz w:val="24"/>
          <w:szCs w:val="24"/>
        </w:rPr>
        <w:t>Заведующий</w:t>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t>Председатель</w:t>
      </w:r>
    </w:p>
    <w:p w:rsidR="009C44E9" w:rsidRPr="00B51274" w:rsidRDefault="009C44E9" w:rsidP="009C44E9">
      <w:pPr>
        <w:pStyle w:val="3"/>
        <w:ind w:firstLine="705"/>
        <w:rPr>
          <w:sz w:val="24"/>
          <w:szCs w:val="24"/>
        </w:rPr>
      </w:pPr>
      <w:r w:rsidRPr="00B51274">
        <w:rPr>
          <w:sz w:val="24"/>
          <w:szCs w:val="24"/>
        </w:rPr>
        <w:t xml:space="preserve">МДОУ «Муниципальный </w:t>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t>первичной профсоюзной</w:t>
      </w:r>
    </w:p>
    <w:p w:rsidR="009C44E9" w:rsidRPr="00B51274" w:rsidRDefault="009C44E9" w:rsidP="009C44E9">
      <w:pPr>
        <w:pStyle w:val="3"/>
        <w:ind w:firstLine="705"/>
        <w:rPr>
          <w:sz w:val="24"/>
          <w:szCs w:val="24"/>
        </w:rPr>
      </w:pPr>
      <w:r w:rsidRPr="00B51274">
        <w:rPr>
          <w:sz w:val="24"/>
          <w:szCs w:val="24"/>
        </w:rPr>
        <w:t>сад «Золотой петушок»</w:t>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t>организации</w:t>
      </w:r>
    </w:p>
    <w:p w:rsidR="009C44E9" w:rsidRPr="00B51274" w:rsidRDefault="009C44E9" w:rsidP="009C44E9">
      <w:pPr>
        <w:pStyle w:val="3"/>
        <w:ind w:firstLine="705"/>
        <w:rPr>
          <w:sz w:val="24"/>
          <w:szCs w:val="24"/>
        </w:rPr>
      </w:pPr>
    </w:p>
    <w:p w:rsidR="009C44E9" w:rsidRPr="00B51274" w:rsidRDefault="009C44E9" w:rsidP="009C44E9">
      <w:pPr>
        <w:pStyle w:val="3"/>
        <w:ind w:firstLine="705"/>
        <w:rPr>
          <w:sz w:val="24"/>
          <w:szCs w:val="24"/>
        </w:rPr>
      </w:pPr>
      <w:r>
        <w:rPr>
          <w:sz w:val="24"/>
          <w:szCs w:val="24"/>
        </w:rPr>
        <w:t xml:space="preserve">____________ Е.Н. </w:t>
      </w:r>
      <w:proofErr w:type="spellStart"/>
      <w:r>
        <w:rPr>
          <w:sz w:val="24"/>
          <w:szCs w:val="24"/>
        </w:rPr>
        <w:t>Куровская</w:t>
      </w:r>
      <w:proofErr w:type="spellEnd"/>
      <w:r w:rsidRPr="00B51274">
        <w:rPr>
          <w:sz w:val="24"/>
          <w:szCs w:val="24"/>
        </w:rPr>
        <w:tab/>
      </w:r>
      <w:r w:rsidRPr="00B51274">
        <w:rPr>
          <w:sz w:val="24"/>
          <w:szCs w:val="24"/>
        </w:rPr>
        <w:tab/>
      </w:r>
      <w:r w:rsidRPr="00B51274">
        <w:rPr>
          <w:sz w:val="24"/>
          <w:szCs w:val="24"/>
        </w:rPr>
        <w:tab/>
      </w:r>
      <w:r w:rsidRPr="00B51274">
        <w:rPr>
          <w:sz w:val="24"/>
          <w:szCs w:val="24"/>
        </w:rPr>
        <w:tab/>
        <w:t xml:space="preserve">      ____________В.П. Штатная</w:t>
      </w:r>
    </w:p>
    <w:p w:rsidR="009C44E9" w:rsidRPr="00B51274" w:rsidRDefault="009C44E9" w:rsidP="009C44E9">
      <w:pPr>
        <w:pStyle w:val="3"/>
        <w:ind w:firstLine="705"/>
        <w:rPr>
          <w:sz w:val="24"/>
          <w:szCs w:val="24"/>
          <w:vertAlign w:val="superscript"/>
        </w:rPr>
      </w:pPr>
      <w:r w:rsidRPr="00B51274">
        <w:rPr>
          <w:sz w:val="24"/>
          <w:szCs w:val="24"/>
        </w:rPr>
        <w:tab/>
      </w:r>
      <w:r w:rsidRPr="00B51274">
        <w:rPr>
          <w:sz w:val="24"/>
          <w:szCs w:val="24"/>
        </w:rPr>
        <w:tab/>
      </w:r>
      <w:r w:rsidRPr="00B51274">
        <w:rPr>
          <w:sz w:val="24"/>
          <w:szCs w:val="24"/>
          <w:vertAlign w:val="superscript"/>
        </w:rPr>
        <w:t>(подпись)</w:t>
      </w:r>
      <w:r w:rsidRPr="00B51274">
        <w:rPr>
          <w:sz w:val="24"/>
          <w:szCs w:val="24"/>
          <w:vertAlign w:val="superscript"/>
        </w:rPr>
        <w:tab/>
      </w:r>
      <w:r w:rsidRPr="00B51274">
        <w:rPr>
          <w:sz w:val="24"/>
          <w:szCs w:val="24"/>
          <w:vertAlign w:val="superscript"/>
        </w:rPr>
        <w:tab/>
      </w:r>
      <w:r w:rsidRPr="00B51274">
        <w:rPr>
          <w:sz w:val="24"/>
          <w:szCs w:val="24"/>
          <w:vertAlign w:val="superscript"/>
        </w:rPr>
        <w:tab/>
      </w:r>
      <w:r w:rsidRPr="00B51274">
        <w:rPr>
          <w:sz w:val="24"/>
          <w:szCs w:val="24"/>
          <w:vertAlign w:val="superscript"/>
        </w:rPr>
        <w:tab/>
      </w:r>
      <w:r w:rsidRPr="00B51274">
        <w:rPr>
          <w:sz w:val="24"/>
          <w:szCs w:val="24"/>
          <w:vertAlign w:val="superscript"/>
        </w:rPr>
        <w:tab/>
      </w:r>
      <w:r w:rsidRPr="00B51274">
        <w:rPr>
          <w:sz w:val="24"/>
          <w:szCs w:val="24"/>
          <w:vertAlign w:val="superscript"/>
        </w:rPr>
        <w:tab/>
      </w:r>
      <w:r w:rsidRPr="00B51274">
        <w:rPr>
          <w:sz w:val="24"/>
          <w:szCs w:val="24"/>
          <w:vertAlign w:val="superscript"/>
        </w:rPr>
        <w:tab/>
        <w:t>(подпись)</w:t>
      </w:r>
    </w:p>
    <w:p w:rsidR="009C44E9" w:rsidRPr="00B51274" w:rsidRDefault="009C44E9" w:rsidP="009C44E9">
      <w:pPr>
        <w:pStyle w:val="3"/>
        <w:ind w:firstLine="705"/>
        <w:rPr>
          <w:sz w:val="24"/>
          <w:szCs w:val="24"/>
        </w:rPr>
      </w:pPr>
      <w:r w:rsidRPr="00B51274">
        <w:rPr>
          <w:sz w:val="24"/>
          <w:szCs w:val="24"/>
        </w:rPr>
        <w:t>М.П.</w:t>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t>М.П.</w:t>
      </w:r>
    </w:p>
    <w:p w:rsidR="009C44E9" w:rsidRPr="00B51274" w:rsidRDefault="009C44E9" w:rsidP="009C44E9">
      <w:pPr>
        <w:pStyle w:val="3"/>
        <w:ind w:firstLine="705"/>
        <w:rPr>
          <w:sz w:val="24"/>
          <w:szCs w:val="24"/>
        </w:rPr>
      </w:pPr>
    </w:p>
    <w:p w:rsidR="00CB28F1" w:rsidRDefault="009C44E9" w:rsidP="009C44E9">
      <w:pPr>
        <w:pStyle w:val="3"/>
        <w:ind w:firstLine="705"/>
      </w:pPr>
      <w:r>
        <w:rPr>
          <w:sz w:val="24"/>
          <w:szCs w:val="24"/>
        </w:rPr>
        <w:t>«___» __________ 2023</w:t>
      </w:r>
      <w:r w:rsidRPr="00B51274">
        <w:rPr>
          <w:sz w:val="24"/>
          <w:szCs w:val="24"/>
        </w:rPr>
        <w:t>г.</w:t>
      </w:r>
      <w:r w:rsidRPr="00B51274">
        <w:rPr>
          <w:sz w:val="24"/>
          <w:szCs w:val="24"/>
        </w:rPr>
        <w:tab/>
      </w:r>
      <w:r w:rsidRPr="00B51274">
        <w:rPr>
          <w:sz w:val="24"/>
          <w:szCs w:val="24"/>
        </w:rPr>
        <w:tab/>
      </w:r>
      <w:r w:rsidRPr="00B51274">
        <w:rPr>
          <w:sz w:val="24"/>
          <w:szCs w:val="24"/>
        </w:rPr>
        <w:tab/>
      </w:r>
      <w:r w:rsidRPr="00B51274">
        <w:rPr>
          <w:sz w:val="24"/>
          <w:szCs w:val="24"/>
        </w:rPr>
        <w:tab/>
      </w:r>
      <w:r w:rsidRPr="00B51274">
        <w:rPr>
          <w:sz w:val="24"/>
          <w:szCs w:val="24"/>
        </w:rPr>
        <w:tab/>
      </w:r>
      <w:r>
        <w:rPr>
          <w:sz w:val="24"/>
          <w:szCs w:val="24"/>
        </w:rPr>
        <w:t>«___» ___________ 2023</w:t>
      </w:r>
      <w:r w:rsidRPr="00B51274">
        <w:rPr>
          <w:sz w:val="24"/>
          <w:szCs w:val="24"/>
        </w:rPr>
        <w:t>г.</w:t>
      </w: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259083907921181952501347624724699269454793049350</w:t>
            </w:r>
          </w:p>
        </w:tc>
      </w:tr>
      <w:tr>
        <w:trPr/>
        <w:tc>
          <w:tcPr/>
          <w:p>
            <w:pPr>
              <w:rPr/>
            </w:pPr>
            <w:r>
              <w:rPr/>
              <w:t xml:space="preserve">Владелец</w:t>
            </w:r>
          </w:p>
        </w:tc>
        <w:tc>
          <w:tcPr>
            <w:gridSpan w:val="2"/>
          </w:tcPr>
          <w:p>
            <w:pPr>
              <w:rPr/>
            </w:pPr>
            <w:r>
              <w:rPr/>
              <w:t xml:space="preserve">Куровская Елена  Николаевна</w:t>
            </w:r>
          </w:p>
        </w:tc>
      </w:tr>
      <w:tr>
        <w:trPr/>
        <w:tc>
          <w:tcPr/>
          <w:p>
            <w:pPr>
              <w:rPr/>
            </w:pPr>
            <w:r>
              <w:rPr/>
              <w:t xml:space="preserve">Действителен</w:t>
            </w:r>
          </w:p>
        </w:tc>
        <w:tc>
          <w:tcPr>
            <w:gridSpan w:val="2"/>
          </w:tcPr>
          <w:p>
            <w:pPr>
              <w:rPr/>
            </w:pPr>
            <w:r>
              <w:rPr/>
              <w:t xml:space="preserve">С 26.09.2023 по 25.09.2024</w:t>
            </w:r>
          </w:p>
        </w:tc>
      </w:tr>
    </w:tbl>
    <w:sectPr xmlns:w="http://schemas.openxmlformats.org/wordprocessingml/2006/main" xmlns:r="http://schemas.openxmlformats.org/officeDocument/2006/relationships" w:rsidR="00CB28F1" w:rsidSect="00E77AA3">
      <w:footerReference w:type="default" r:id="rId9"/>
      <w:pgSz w:w="11906" w:h="16838"/>
      <w:pgMar w:top="1134" w:right="1134" w:bottom="899" w:left="1134" w:header="709" w:footer="709" w:gutter="0"/>
      <w:cols w:space="708"/>
      <w:titlePg/>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FC9" w:rsidRDefault="008B1FC9">
      <w:r>
        <w:separator/>
      </w:r>
    </w:p>
  </w:endnote>
  <w:endnote w:type="continuationSeparator" w:id="0">
    <w:p w:rsidR="008B1FC9" w:rsidRDefault="008B1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pitch w:val="fixed"/>
    <w:sig w:usb0="00000001" w:usb1="09060000" w:usb2="00000010" w:usb3="00000000" w:csb0="00080000"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3C8" w:rsidRDefault="009C44E9" w:rsidP="00411686">
    <w:pPr>
      <w:pStyle w:val="a5"/>
      <w:jc w:val="right"/>
    </w:pPr>
    <w:r>
      <w:fldChar w:fldCharType="begin"/>
    </w:r>
    <w:r>
      <w:instrText>PAGE   \* MERGEFORMAT</w:instrText>
    </w:r>
    <w:r>
      <w:fldChar w:fldCharType="separate"/>
    </w:r>
    <w:r w:rsidR="00F41FFD">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FC9" w:rsidRDefault="008B1FC9">
      <w:r>
        <w:separator/>
      </w:r>
    </w:p>
  </w:footnote>
  <w:footnote w:type="continuationSeparator" w:id="0">
    <w:p w:rsidR="008B1FC9" w:rsidRDefault="008B1F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5086">
    <w:multiLevelType w:val="hybridMultilevel"/>
    <w:lvl w:ilvl="0" w:tplc="49624110">
      <w:start w:val="1"/>
      <w:numFmt w:val="decimal"/>
      <w:lvlText w:val="%1."/>
      <w:lvlJc w:val="left"/>
      <w:pPr>
        <w:ind w:left="720" w:hanging="360"/>
      </w:pPr>
    </w:lvl>
    <w:lvl w:ilvl="1" w:tplc="49624110" w:tentative="1">
      <w:start w:val="1"/>
      <w:numFmt w:val="lowerLetter"/>
      <w:lvlText w:val="%2."/>
      <w:lvlJc w:val="left"/>
      <w:pPr>
        <w:ind w:left="1440" w:hanging="360"/>
      </w:pPr>
    </w:lvl>
    <w:lvl w:ilvl="2" w:tplc="49624110" w:tentative="1">
      <w:start w:val="1"/>
      <w:numFmt w:val="lowerRoman"/>
      <w:lvlText w:val="%3."/>
      <w:lvlJc w:val="right"/>
      <w:pPr>
        <w:ind w:left="2160" w:hanging="180"/>
      </w:pPr>
    </w:lvl>
    <w:lvl w:ilvl="3" w:tplc="49624110" w:tentative="1">
      <w:start w:val="1"/>
      <w:numFmt w:val="decimal"/>
      <w:lvlText w:val="%4."/>
      <w:lvlJc w:val="left"/>
      <w:pPr>
        <w:ind w:left="2880" w:hanging="360"/>
      </w:pPr>
    </w:lvl>
    <w:lvl w:ilvl="4" w:tplc="49624110" w:tentative="1">
      <w:start w:val="1"/>
      <w:numFmt w:val="lowerLetter"/>
      <w:lvlText w:val="%5."/>
      <w:lvlJc w:val="left"/>
      <w:pPr>
        <w:ind w:left="3600" w:hanging="360"/>
      </w:pPr>
    </w:lvl>
    <w:lvl w:ilvl="5" w:tplc="49624110" w:tentative="1">
      <w:start w:val="1"/>
      <w:numFmt w:val="lowerRoman"/>
      <w:lvlText w:val="%6."/>
      <w:lvlJc w:val="right"/>
      <w:pPr>
        <w:ind w:left="4320" w:hanging="180"/>
      </w:pPr>
    </w:lvl>
    <w:lvl w:ilvl="6" w:tplc="49624110" w:tentative="1">
      <w:start w:val="1"/>
      <w:numFmt w:val="decimal"/>
      <w:lvlText w:val="%7."/>
      <w:lvlJc w:val="left"/>
      <w:pPr>
        <w:ind w:left="5040" w:hanging="360"/>
      </w:pPr>
    </w:lvl>
    <w:lvl w:ilvl="7" w:tplc="49624110" w:tentative="1">
      <w:start w:val="1"/>
      <w:numFmt w:val="lowerLetter"/>
      <w:lvlText w:val="%8."/>
      <w:lvlJc w:val="left"/>
      <w:pPr>
        <w:ind w:left="5760" w:hanging="360"/>
      </w:pPr>
    </w:lvl>
    <w:lvl w:ilvl="8" w:tplc="49624110" w:tentative="1">
      <w:start w:val="1"/>
      <w:numFmt w:val="lowerRoman"/>
      <w:lvlText w:val="%9."/>
      <w:lvlJc w:val="right"/>
      <w:pPr>
        <w:ind w:left="6480" w:hanging="180"/>
      </w:pPr>
    </w:lvl>
  </w:abstractNum>
  <w:abstractNum w:abstractNumId="5085">
    <w:multiLevelType w:val="hybridMultilevel"/>
    <w:lvl w:ilvl="0" w:tplc="805255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6FD3889"/>
    <w:multiLevelType w:val="hybridMultilevel"/>
    <w:tmpl w:val="E228AE78"/>
    <w:lvl w:ilvl="0" w:tplc="BA5E1700">
      <w:start w:val="5"/>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15:restartNumberingAfterBreak="0">
    <w:nsid w:val="23A06B26"/>
    <w:multiLevelType w:val="hybridMultilevel"/>
    <w:tmpl w:val="08B457C2"/>
    <w:lvl w:ilvl="0" w:tplc="7D7205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294A38"/>
    <w:multiLevelType w:val="hybridMultilevel"/>
    <w:tmpl w:val="31B66074"/>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9"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5"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4B467863"/>
    <w:multiLevelType w:val="hybridMultilevel"/>
    <w:tmpl w:val="60D65276"/>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8"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1"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EC44CA"/>
    <w:multiLevelType w:val="hybridMultilevel"/>
    <w:tmpl w:val="7770762A"/>
    <w:lvl w:ilvl="0" w:tplc="4F04A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2"/>
  </w:num>
  <w:num w:numId="4">
    <w:abstractNumId w:val="11"/>
  </w:num>
  <w:num w:numId="5">
    <w:abstractNumId w:val="8"/>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1"/>
  </w:num>
  <w:num w:numId="8">
    <w:abstractNumId w:val="13"/>
  </w:num>
  <w:num w:numId="9">
    <w:abstractNumId w:val="15"/>
  </w:num>
  <w:num w:numId="10">
    <w:abstractNumId w:val="3"/>
  </w:num>
  <w:num w:numId="11">
    <w:abstractNumId w:val="5"/>
  </w:num>
  <w:num w:numId="12">
    <w:abstractNumId w:val="9"/>
  </w:num>
  <w:num w:numId="13">
    <w:abstractNumId w:val="10"/>
  </w:num>
  <w:num w:numId="14">
    <w:abstractNumId w:val="19"/>
  </w:num>
  <w:num w:numId="15">
    <w:abstractNumId w:val="20"/>
  </w:num>
  <w:num w:numId="16">
    <w:abstractNumId w:val="18"/>
  </w:num>
  <w:num w:numId="17">
    <w:abstractNumId w:val="17"/>
  </w:num>
  <w:num w:numId="18">
    <w:abstractNumId w:val="4"/>
  </w:num>
  <w:num w:numId="19">
    <w:abstractNumId w:val="1"/>
  </w:num>
  <w:num w:numId="20">
    <w:abstractNumId w:val="6"/>
  </w:num>
  <w:num w:numId="21">
    <w:abstractNumId w:val="16"/>
  </w:num>
  <w:num w:numId="22">
    <w:abstractNumId w:val="7"/>
  </w:num>
  <w:num w:numId="23">
    <w:abstractNumId w:val="22"/>
  </w:num>
  <w:num w:numId="5085">
    <w:abstractNumId w:val="5085"/>
  </w:num>
  <w:num w:numId="5086">
    <w:abstractNumId w:val="5086"/>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2D3"/>
    <w:rsid w:val="000232D3"/>
    <w:rsid w:val="005F173E"/>
    <w:rsid w:val="007C358B"/>
    <w:rsid w:val="008B1FC9"/>
    <w:rsid w:val="009C44E9"/>
    <w:rsid w:val="00CB28F1"/>
    <w:rsid w:val="00F41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828B9AD-FA5D-4341-B148-A0D00F3D1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44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C44E9"/>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44E9"/>
    <w:rPr>
      <w:rFonts w:ascii="Times New Roman" w:eastAsia="Times New Roman" w:hAnsi="Times New Roman" w:cs="Times New Roman"/>
      <w:b/>
      <w:bCs/>
      <w:sz w:val="28"/>
      <w:szCs w:val="20"/>
      <w:lang w:eastAsia="ru-RU"/>
    </w:rPr>
  </w:style>
  <w:style w:type="paragraph" w:styleId="a3">
    <w:name w:val="header"/>
    <w:basedOn w:val="a"/>
    <w:link w:val="a4"/>
    <w:rsid w:val="009C44E9"/>
    <w:pPr>
      <w:tabs>
        <w:tab w:val="center" w:pos="4677"/>
        <w:tab w:val="right" w:pos="9355"/>
      </w:tabs>
    </w:pPr>
  </w:style>
  <w:style w:type="character" w:customStyle="1" w:styleId="a4">
    <w:name w:val="Верхний колонтитул Знак"/>
    <w:basedOn w:val="a0"/>
    <w:link w:val="a3"/>
    <w:rsid w:val="009C44E9"/>
    <w:rPr>
      <w:rFonts w:ascii="Times New Roman" w:eastAsia="Times New Roman" w:hAnsi="Times New Roman" w:cs="Times New Roman"/>
      <w:sz w:val="24"/>
      <w:szCs w:val="24"/>
      <w:lang w:eastAsia="ru-RU"/>
    </w:rPr>
  </w:style>
  <w:style w:type="paragraph" w:styleId="a5">
    <w:name w:val="footer"/>
    <w:basedOn w:val="a"/>
    <w:link w:val="a6"/>
    <w:rsid w:val="009C44E9"/>
    <w:pPr>
      <w:tabs>
        <w:tab w:val="center" w:pos="4677"/>
        <w:tab w:val="right" w:pos="9355"/>
      </w:tabs>
    </w:pPr>
    <w:rPr>
      <w:lang w:val="x-none" w:eastAsia="x-none"/>
    </w:rPr>
  </w:style>
  <w:style w:type="character" w:customStyle="1" w:styleId="a6">
    <w:name w:val="Нижний колонтитул Знак"/>
    <w:basedOn w:val="a0"/>
    <w:link w:val="a5"/>
    <w:rsid w:val="009C44E9"/>
    <w:rPr>
      <w:rFonts w:ascii="Times New Roman" w:eastAsia="Times New Roman" w:hAnsi="Times New Roman" w:cs="Times New Roman"/>
      <w:sz w:val="24"/>
      <w:szCs w:val="24"/>
      <w:lang w:val="x-none" w:eastAsia="x-none"/>
    </w:rPr>
  </w:style>
  <w:style w:type="paragraph" w:styleId="3">
    <w:name w:val="Body Text 3"/>
    <w:basedOn w:val="a"/>
    <w:link w:val="30"/>
    <w:rsid w:val="009C44E9"/>
    <w:pPr>
      <w:jc w:val="both"/>
    </w:pPr>
    <w:rPr>
      <w:sz w:val="28"/>
      <w:szCs w:val="28"/>
    </w:rPr>
  </w:style>
  <w:style w:type="character" w:customStyle="1" w:styleId="30">
    <w:name w:val="Основной текст 3 Знак"/>
    <w:basedOn w:val="a0"/>
    <w:link w:val="3"/>
    <w:rsid w:val="009C44E9"/>
    <w:rPr>
      <w:rFonts w:ascii="Times New Roman" w:eastAsia="Times New Roman" w:hAnsi="Times New Roman" w:cs="Times New Roman"/>
      <w:sz w:val="28"/>
      <w:szCs w:val="28"/>
      <w:lang w:eastAsia="ru-RU"/>
    </w:rPr>
  </w:style>
  <w:style w:type="paragraph" w:styleId="2">
    <w:name w:val="Body Text Indent 2"/>
    <w:basedOn w:val="a"/>
    <w:link w:val="20"/>
    <w:rsid w:val="009C44E9"/>
    <w:pPr>
      <w:spacing w:after="120" w:line="480" w:lineRule="auto"/>
      <w:ind w:left="283"/>
    </w:pPr>
    <w:rPr>
      <w:lang w:val="x-none" w:eastAsia="x-none"/>
    </w:rPr>
  </w:style>
  <w:style w:type="character" w:customStyle="1" w:styleId="20">
    <w:name w:val="Основной текст с отступом 2 Знак"/>
    <w:basedOn w:val="a0"/>
    <w:link w:val="2"/>
    <w:rsid w:val="009C44E9"/>
    <w:rPr>
      <w:rFonts w:ascii="Times New Roman" w:eastAsia="Times New Roman" w:hAnsi="Times New Roman" w:cs="Times New Roman"/>
      <w:sz w:val="24"/>
      <w:szCs w:val="24"/>
      <w:lang w:val="x-none" w:eastAsia="x-none"/>
    </w:rPr>
  </w:style>
  <w:style w:type="paragraph" w:styleId="31">
    <w:name w:val="Body Text Indent 3"/>
    <w:basedOn w:val="a"/>
    <w:link w:val="32"/>
    <w:rsid w:val="009C44E9"/>
    <w:pPr>
      <w:spacing w:after="120"/>
      <w:ind w:left="283"/>
    </w:pPr>
    <w:rPr>
      <w:sz w:val="16"/>
      <w:szCs w:val="16"/>
    </w:rPr>
  </w:style>
  <w:style w:type="character" w:customStyle="1" w:styleId="32">
    <w:name w:val="Основной текст с отступом 3 Знак"/>
    <w:basedOn w:val="a0"/>
    <w:link w:val="31"/>
    <w:rsid w:val="009C44E9"/>
    <w:rPr>
      <w:rFonts w:ascii="Times New Roman" w:eastAsia="Times New Roman" w:hAnsi="Times New Roman" w:cs="Times New Roman"/>
      <w:sz w:val="16"/>
      <w:szCs w:val="16"/>
      <w:lang w:eastAsia="ru-RU"/>
    </w:rPr>
  </w:style>
  <w:style w:type="character" w:styleId="a7">
    <w:name w:val="page number"/>
    <w:basedOn w:val="a0"/>
    <w:rsid w:val="009C44E9"/>
  </w:style>
  <w:style w:type="paragraph" w:customStyle="1" w:styleId="a8">
    <w:name w:val="Таблицы (моноширинный)"/>
    <w:basedOn w:val="a"/>
    <w:next w:val="a"/>
    <w:rsid w:val="009C44E9"/>
    <w:pPr>
      <w:widowControl w:val="0"/>
      <w:autoSpaceDE w:val="0"/>
      <w:autoSpaceDN w:val="0"/>
      <w:adjustRightInd w:val="0"/>
      <w:jc w:val="both"/>
    </w:pPr>
    <w:rPr>
      <w:rFonts w:ascii="Courier New" w:hAnsi="Courier New" w:cs="Courier New"/>
      <w:sz w:val="20"/>
      <w:szCs w:val="20"/>
    </w:rPr>
  </w:style>
  <w:style w:type="character" w:styleId="a9">
    <w:name w:val="Hyperlink"/>
    <w:rsid w:val="009C44E9"/>
    <w:rPr>
      <w:color w:val="0000FF"/>
      <w:u w:val="single"/>
    </w:rPr>
  </w:style>
  <w:style w:type="character" w:styleId="aa">
    <w:name w:val="FollowedHyperlink"/>
    <w:rsid w:val="009C44E9"/>
    <w:rPr>
      <w:color w:val="800080"/>
      <w:u w:val="single"/>
    </w:rPr>
  </w:style>
  <w:style w:type="paragraph" w:styleId="ab">
    <w:name w:val="Balloon Text"/>
    <w:basedOn w:val="a"/>
    <w:link w:val="ac"/>
    <w:semiHidden/>
    <w:rsid w:val="009C44E9"/>
    <w:rPr>
      <w:rFonts w:ascii="Tahoma" w:hAnsi="Tahoma"/>
      <w:spacing w:val="-2"/>
      <w:sz w:val="16"/>
      <w:szCs w:val="16"/>
      <w:lang w:val="x-none" w:eastAsia="x-none"/>
    </w:rPr>
  </w:style>
  <w:style w:type="character" w:customStyle="1" w:styleId="ac">
    <w:name w:val="Текст выноски Знак"/>
    <w:basedOn w:val="a0"/>
    <w:link w:val="ab"/>
    <w:semiHidden/>
    <w:rsid w:val="009C44E9"/>
    <w:rPr>
      <w:rFonts w:ascii="Tahoma" w:eastAsia="Times New Roman" w:hAnsi="Tahoma" w:cs="Times New Roman"/>
      <w:spacing w:val="-2"/>
      <w:sz w:val="16"/>
      <w:szCs w:val="16"/>
      <w:lang w:val="x-none" w:eastAsia="x-none"/>
    </w:rPr>
  </w:style>
  <w:style w:type="paragraph" w:styleId="ad">
    <w:name w:val="No Spacing"/>
    <w:qFormat/>
    <w:rsid w:val="009C44E9"/>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9C44E9"/>
    <w:rPr>
      <w:sz w:val="26"/>
      <w:szCs w:val="26"/>
      <w:shd w:val="clear" w:color="auto" w:fill="FFFFFF"/>
    </w:rPr>
  </w:style>
  <w:style w:type="paragraph" w:customStyle="1" w:styleId="34">
    <w:name w:val="Заголовок №3"/>
    <w:basedOn w:val="a"/>
    <w:link w:val="33"/>
    <w:rsid w:val="009C44E9"/>
    <w:pPr>
      <w:shd w:val="clear" w:color="auto" w:fill="FFFFFF"/>
      <w:spacing w:before="240" w:line="326" w:lineRule="exact"/>
      <w:outlineLvl w:val="2"/>
    </w:pPr>
    <w:rPr>
      <w:rFonts w:asciiTheme="minorHAnsi" w:eastAsiaTheme="minorHAnsi" w:hAnsiTheme="minorHAnsi" w:cstheme="minorBidi"/>
      <w:sz w:val="26"/>
      <w:szCs w:val="26"/>
      <w:shd w:val="clear" w:color="auto" w:fill="FFFFFF"/>
      <w:lang w:eastAsia="en-US"/>
    </w:rPr>
  </w:style>
  <w:style w:type="character" w:customStyle="1" w:styleId="ae">
    <w:name w:val="Основной текст_"/>
    <w:link w:val="11"/>
    <w:rsid w:val="009C44E9"/>
    <w:rPr>
      <w:sz w:val="26"/>
      <w:szCs w:val="26"/>
      <w:shd w:val="clear" w:color="auto" w:fill="FFFFFF"/>
    </w:rPr>
  </w:style>
  <w:style w:type="paragraph" w:customStyle="1" w:styleId="11">
    <w:name w:val="Основной текст1"/>
    <w:basedOn w:val="a"/>
    <w:link w:val="ae"/>
    <w:rsid w:val="009C44E9"/>
    <w:pPr>
      <w:shd w:val="clear" w:color="auto" w:fill="FFFFFF"/>
      <w:spacing w:before="240" w:line="322" w:lineRule="exact"/>
      <w:ind w:hanging="700"/>
      <w:jc w:val="both"/>
    </w:pPr>
    <w:rPr>
      <w:rFonts w:asciiTheme="minorHAnsi" w:eastAsiaTheme="minorHAnsi" w:hAnsiTheme="minorHAnsi" w:cstheme="minorBidi"/>
      <w:sz w:val="26"/>
      <w:szCs w:val="26"/>
      <w:shd w:val="clear" w:color="auto" w:fill="FFFFFF"/>
      <w:lang w:eastAsia="en-US"/>
    </w:rPr>
  </w:style>
  <w:style w:type="character" w:customStyle="1" w:styleId="35">
    <w:name w:val="Основной текст (3)_"/>
    <w:link w:val="36"/>
    <w:rsid w:val="009C44E9"/>
    <w:rPr>
      <w:sz w:val="27"/>
      <w:szCs w:val="27"/>
      <w:shd w:val="clear" w:color="auto" w:fill="FFFFFF"/>
    </w:rPr>
  </w:style>
  <w:style w:type="paragraph" w:customStyle="1" w:styleId="36">
    <w:name w:val="Основной текст (3)"/>
    <w:basedOn w:val="a"/>
    <w:link w:val="35"/>
    <w:rsid w:val="009C44E9"/>
    <w:pPr>
      <w:shd w:val="clear" w:color="auto" w:fill="FFFFFF"/>
      <w:spacing w:after="240" w:line="322" w:lineRule="exact"/>
      <w:ind w:firstLine="580"/>
      <w:jc w:val="both"/>
    </w:pPr>
    <w:rPr>
      <w:rFonts w:asciiTheme="minorHAnsi" w:eastAsiaTheme="minorHAnsi" w:hAnsiTheme="minorHAnsi" w:cstheme="minorBidi"/>
      <w:sz w:val="27"/>
      <w:szCs w:val="27"/>
      <w:shd w:val="clear" w:color="auto" w:fill="FFFFFF"/>
      <w:lang w:eastAsia="en-US"/>
    </w:rPr>
  </w:style>
  <w:style w:type="character" w:customStyle="1" w:styleId="21">
    <w:name w:val="Заголовок №2_"/>
    <w:link w:val="22"/>
    <w:rsid w:val="009C44E9"/>
    <w:rPr>
      <w:sz w:val="26"/>
      <w:szCs w:val="26"/>
      <w:shd w:val="clear" w:color="auto" w:fill="FFFFFF"/>
    </w:rPr>
  </w:style>
  <w:style w:type="paragraph" w:customStyle="1" w:styleId="22">
    <w:name w:val="Заголовок №2"/>
    <w:basedOn w:val="a"/>
    <w:link w:val="21"/>
    <w:rsid w:val="009C44E9"/>
    <w:pPr>
      <w:shd w:val="clear" w:color="auto" w:fill="FFFFFF"/>
      <w:spacing w:before="300" w:after="180" w:line="0" w:lineRule="atLeast"/>
      <w:outlineLvl w:val="1"/>
    </w:pPr>
    <w:rPr>
      <w:rFonts w:asciiTheme="minorHAnsi" w:eastAsiaTheme="minorHAnsi" w:hAnsiTheme="minorHAnsi" w:cstheme="minorBidi"/>
      <w:sz w:val="26"/>
      <w:szCs w:val="26"/>
      <w:shd w:val="clear" w:color="auto" w:fill="FFFFFF"/>
      <w:lang w:eastAsia="en-US"/>
    </w:rPr>
  </w:style>
  <w:style w:type="character" w:styleId="af">
    <w:name w:val="Subtle Emphasis"/>
    <w:qFormat/>
    <w:rsid w:val="009C44E9"/>
    <w:rPr>
      <w:i/>
      <w:iCs/>
      <w:color w:val="808080"/>
    </w:rPr>
  </w:style>
  <w:style w:type="character" w:customStyle="1" w:styleId="af0">
    <w:name w:val="Гипертекстовая ссылка"/>
    <w:rsid w:val="009C44E9"/>
    <w:rPr>
      <w:b/>
      <w:bCs/>
      <w:color w:val="106BBE"/>
      <w:sz w:val="26"/>
      <w:szCs w:val="26"/>
    </w:rPr>
  </w:style>
  <w:style w:type="paragraph" w:customStyle="1" w:styleId="af1">
    <w:name w:val="Комментарий"/>
    <w:basedOn w:val="a"/>
    <w:next w:val="a"/>
    <w:rsid w:val="009C44E9"/>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2">
    <w:name w:val="Нормальный (таблица)"/>
    <w:basedOn w:val="a"/>
    <w:next w:val="a"/>
    <w:rsid w:val="009C44E9"/>
    <w:pPr>
      <w:widowControl w:val="0"/>
      <w:autoSpaceDE w:val="0"/>
      <w:autoSpaceDN w:val="0"/>
      <w:adjustRightInd w:val="0"/>
      <w:jc w:val="both"/>
    </w:pPr>
    <w:rPr>
      <w:rFonts w:ascii="Arial" w:hAnsi="Arial" w:cs="Arial"/>
    </w:rPr>
  </w:style>
  <w:style w:type="character" w:customStyle="1" w:styleId="af3">
    <w:name w:val="Цветовое выделение"/>
    <w:rsid w:val="009C44E9"/>
    <w:rPr>
      <w:b/>
      <w:bCs/>
      <w:color w:val="26282F"/>
      <w:sz w:val="26"/>
      <w:szCs w:val="26"/>
    </w:rPr>
  </w:style>
  <w:style w:type="paragraph" w:customStyle="1" w:styleId="af4">
    <w:name w:val="Прижатый влево"/>
    <w:basedOn w:val="a"/>
    <w:next w:val="a"/>
    <w:rsid w:val="009C44E9"/>
    <w:pPr>
      <w:widowControl w:val="0"/>
      <w:autoSpaceDE w:val="0"/>
      <w:autoSpaceDN w:val="0"/>
      <w:adjustRightInd w:val="0"/>
    </w:pPr>
    <w:rPr>
      <w:rFonts w:ascii="Arial" w:hAnsi="Arial" w:cs="Arial"/>
    </w:rPr>
  </w:style>
  <w:style w:type="character" w:customStyle="1" w:styleId="af5">
    <w:name w:val="Не вступил в силу"/>
    <w:rsid w:val="009C44E9"/>
    <w:rPr>
      <w:b w:val="0"/>
      <w:bCs w:val="0"/>
      <w:color w:val="000000"/>
      <w:sz w:val="26"/>
      <w:szCs w:val="26"/>
      <w:shd w:val="clear" w:color="auto" w:fill="D8EDE8"/>
    </w:rPr>
  </w:style>
  <w:style w:type="paragraph" w:styleId="af6">
    <w:name w:val="Subtitle"/>
    <w:basedOn w:val="a"/>
    <w:next w:val="a"/>
    <w:link w:val="af7"/>
    <w:qFormat/>
    <w:rsid w:val="009C44E9"/>
    <w:pPr>
      <w:spacing w:after="60"/>
      <w:jc w:val="center"/>
      <w:outlineLvl w:val="1"/>
    </w:pPr>
    <w:rPr>
      <w:rFonts w:ascii="Cambria" w:hAnsi="Cambria"/>
      <w:lang w:val="x-none" w:eastAsia="x-none"/>
    </w:rPr>
  </w:style>
  <w:style w:type="character" w:customStyle="1" w:styleId="af7">
    <w:name w:val="Подзаголовок Знак"/>
    <w:basedOn w:val="a0"/>
    <w:link w:val="af6"/>
    <w:rsid w:val="009C44E9"/>
    <w:rPr>
      <w:rFonts w:ascii="Cambria" w:eastAsia="Times New Roman" w:hAnsi="Cambria" w:cs="Times New Roman"/>
      <w:sz w:val="24"/>
      <w:szCs w:val="24"/>
      <w:lang w:val="x-none" w:eastAsia="x-none"/>
    </w:rPr>
  </w:style>
  <w:style w:type="paragraph" w:styleId="af8">
    <w:name w:val="List Paragraph"/>
    <w:basedOn w:val="a"/>
    <w:qFormat/>
    <w:rsid w:val="009C44E9"/>
    <w:pPr>
      <w:ind w:left="708"/>
    </w:pPr>
  </w:style>
  <w:style w:type="character" w:customStyle="1" w:styleId="CourierNew95pt">
    <w:name w:val="Основной текст + Courier New;9;5 pt"/>
    <w:rsid w:val="009C44E9"/>
    <w:rPr>
      <w:rFonts w:ascii="Courier New" w:eastAsia="Courier New" w:hAnsi="Courier New" w:cs="Courier New"/>
      <w:color w:val="000000"/>
      <w:spacing w:val="0"/>
      <w:w w:val="100"/>
      <w:position w:val="0"/>
      <w:sz w:val="19"/>
      <w:szCs w:val="19"/>
      <w:shd w:val="clear" w:color="auto" w:fill="FFFFFF"/>
      <w:lang w:val="ru-RU"/>
    </w:rPr>
  </w:style>
  <w:style w:type="paragraph" w:styleId="af9">
    <w:name w:val="Body Text Indent"/>
    <w:basedOn w:val="a"/>
    <w:link w:val="afa"/>
    <w:semiHidden/>
    <w:unhideWhenUsed/>
    <w:rsid w:val="009C44E9"/>
    <w:pPr>
      <w:spacing w:after="120"/>
      <w:ind w:left="283"/>
    </w:pPr>
    <w:rPr>
      <w:lang w:val="x-none" w:eastAsia="x-none"/>
    </w:rPr>
  </w:style>
  <w:style w:type="character" w:customStyle="1" w:styleId="afa">
    <w:name w:val="Основной текст с отступом Знак"/>
    <w:basedOn w:val="a0"/>
    <w:link w:val="af9"/>
    <w:semiHidden/>
    <w:rsid w:val="009C44E9"/>
    <w:rPr>
      <w:rFonts w:ascii="Times New Roman" w:eastAsia="Times New Roman" w:hAnsi="Times New Roman" w:cs="Times New Roman"/>
      <w:sz w:val="24"/>
      <w:szCs w:val="24"/>
      <w:lang w:val="x-none" w:eastAsia="x-none"/>
    </w:rPr>
  </w:style>
  <w:style w:type="paragraph" w:styleId="37">
    <w:name w:val="List 3"/>
    <w:basedOn w:val="a"/>
    <w:rsid w:val="009C44E9"/>
    <w:pPr>
      <w:ind w:left="849" w:hanging="283"/>
    </w:pPr>
  </w:style>
  <w:style w:type="paragraph" w:styleId="afb">
    <w:name w:val="List"/>
    <w:basedOn w:val="a"/>
    <w:rsid w:val="009C44E9"/>
    <w:pPr>
      <w:ind w:left="283" w:hanging="283"/>
    </w:pPr>
  </w:style>
  <w:style w:type="paragraph" w:styleId="23">
    <w:name w:val="List 2"/>
    <w:basedOn w:val="a"/>
    <w:rsid w:val="009C44E9"/>
    <w:pPr>
      <w:ind w:left="566" w:hanging="283"/>
    </w:pPr>
  </w:style>
  <w:style w:type="paragraph" w:styleId="afc">
    <w:name w:val="Plain Text"/>
    <w:basedOn w:val="a"/>
    <w:link w:val="afd"/>
    <w:rsid w:val="009C44E9"/>
    <w:rPr>
      <w:rFonts w:ascii="Courier New" w:hAnsi="Courier New"/>
      <w:sz w:val="20"/>
      <w:szCs w:val="20"/>
      <w:lang w:val="x-none" w:eastAsia="x-none"/>
    </w:rPr>
  </w:style>
  <w:style w:type="character" w:customStyle="1" w:styleId="afd">
    <w:name w:val="Текст Знак"/>
    <w:basedOn w:val="a0"/>
    <w:link w:val="afc"/>
    <w:rsid w:val="009C44E9"/>
    <w:rPr>
      <w:rFonts w:ascii="Courier New" w:eastAsia="Times New Roman" w:hAnsi="Courier New" w:cs="Times New Roman"/>
      <w:sz w:val="20"/>
      <w:szCs w:val="20"/>
      <w:lang w:val="x-none" w:eastAsia="x-none"/>
    </w:rPr>
  </w:style>
  <w:style w:type="paragraph" w:styleId="5">
    <w:name w:val="List 5"/>
    <w:basedOn w:val="a"/>
    <w:rsid w:val="009C44E9"/>
    <w:pPr>
      <w:ind w:left="1415" w:hanging="283"/>
    </w:pPr>
  </w:style>
  <w:style w:type="paragraph" w:customStyle="1" w:styleId="12">
    <w:name w:val="Цитата1"/>
    <w:basedOn w:val="a"/>
    <w:rsid w:val="009C44E9"/>
    <w:pPr>
      <w:widowControl w:val="0"/>
      <w:shd w:val="clear" w:color="auto" w:fill="FFFFFF"/>
      <w:ind w:left="1075" w:right="922"/>
      <w:jc w:val="center"/>
    </w:pPr>
    <w:rPr>
      <w:b/>
      <w:sz w:val="28"/>
      <w:szCs w:val="20"/>
    </w:rPr>
  </w:style>
  <w:style w:type="paragraph" w:styleId="4">
    <w:name w:val="List 4"/>
    <w:basedOn w:val="a"/>
    <w:semiHidden/>
    <w:unhideWhenUsed/>
    <w:rsid w:val="009C44E9"/>
    <w:pPr>
      <w:ind w:left="1132" w:hanging="283"/>
      <w:contextualSpacing/>
    </w:pPr>
  </w:style>
  <w:style w:type="paragraph" w:styleId="38">
    <w:name w:val="List Continue 3"/>
    <w:basedOn w:val="a"/>
    <w:unhideWhenUsed/>
    <w:rsid w:val="009C44E9"/>
    <w:pPr>
      <w:spacing w:after="120"/>
      <w:ind w:left="849"/>
      <w:contextualSpacing/>
    </w:pPr>
  </w:style>
  <w:style w:type="paragraph" w:styleId="afe">
    <w:name w:val="footnote text"/>
    <w:basedOn w:val="a"/>
    <w:link w:val="aff"/>
    <w:semiHidden/>
    <w:unhideWhenUsed/>
    <w:rsid w:val="009C44E9"/>
    <w:rPr>
      <w:sz w:val="20"/>
      <w:szCs w:val="20"/>
    </w:rPr>
  </w:style>
  <w:style w:type="character" w:customStyle="1" w:styleId="aff">
    <w:name w:val="Текст сноски Знак"/>
    <w:basedOn w:val="a0"/>
    <w:link w:val="afe"/>
    <w:semiHidden/>
    <w:rsid w:val="009C44E9"/>
    <w:rPr>
      <w:rFonts w:ascii="Times New Roman" w:eastAsia="Times New Roman" w:hAnsi="Times New Roman" w:cs="Times New Roman"/>
      <w:sz w:val="20"/>
      <w:szCs w:val="20"/>
      <w:lang w:eastAsia="ru-RU"/>
    </w:rPr>
  </w:style>
  <w:style w:type="character" w:styleId="aff0">
    <w:name w:val="footnote reference"/>
    <w:semiHidden/>
    <w:unhideWhenUsed/>
    <w:rsid w:val="009C44E9"/>
    <w:rPr>
      <w:vertAlign w:val="superscript"/>
    </w:rPr>
  </w:style>
  <w:style w:type="paragraph" w:customStyle="1" w:styleId="310">
    <w:name w:val="Основной текст с отступом 31"/>
    <w:basedOn w:val="a"/>
    <w:rsid w:val="009C44E9"/>
    <w:pPr>
      <w:widowControl w:val="0"/>
      <w:suppressAutoHyphens/>
      <w:autoSpaceDE w:val="0"/>
      <w:ind w:firstLine="550"/>
      <w:jc w:val="both"/>
    </w:pPr>
    <w:rPr>
      <w:rFonts w:ascii="Arial" w:eastAsia="SimSun" w:hAnsi="Arial" w:cs="Mangal"/>
      <w:kern w:val="1"/>
      <w:sz w:val="28"/>
      <w:lang w:eastAsia="hi-IN" w:bidi="hi-IN"/>
    </w:rPr>
  </w:style>
  <w:style w:type="paragraph" w:styleId="aff1">
    <w:name w:val="Title"/>
    <w:basedOn w:val="a"/>
    <w:next w:val="aff2"/>
    <w:link w:val="aff3"/>
    <w:qFormat/>
    <w:rsid w:val="009C44E9"/>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aff3">
    <w:name w:val="Заголовок Знак"/>
    <w:basedOn w:val="a0"/>
    <w:link w:val="aff1"/>
    <w:rsid w:val="009C44E9"/>
    <w:rPr>
      <w:rFonts w:ascii="Arial" w:eastAsia="Microsoft YaHei" w:hAnsi="Arial" w:cs="Mangal"/>
      <w:kern w:val="1"/>
      <w:sz w:val="28"/>
      <w:szCs w:val="28"/>
      <w:lang w:eastAsia="hi-IN" w:bidi="hi-IN"/>
    </w:rPr>
  </w:style>
  <w:style w:type="paragraph" w:styleId="aff2">
    <w:name w:val="Body Text"/>
    <w:basedOn w:val="a"/>
    <w:link w:val="aff4"/>
    <w:semiHidden/>
    <w:unhideWhenUsed/>
    <w:rsid w:val="009C44E9"/>
    <w:pPr>
      <w:spacing w:after="120"/>
    </w:pPr>
  </w:style>
  <w:style w:type="character" w:customStyle="1" w:styleId="aff4">
    <w:name w:val="Основной текст Знак"/>
    <w:basedOn w:val="a0"/>
    <w:link w:val="aff2"/>
    <w:semiHidden/>
    <w:rsid w:val="009C44E9"/>
    <w:rPr>
      <w:rFonts w:ascii="Times New Roman" w:eastAsia="Times New Roman" w:hAnsi="Times New Roman" w:cs="Times New Roman"/>
      <w:sz w:val="24"/>
      <w:szCs w:val="24"/>
      <w:lang w:eastAsia="ru-RU"/>
    </w:rPr>
  </w:style>
  <w:style w:type="paragraph" w:customStyle="1" w:styleId="ConsPlusNormal">
    <w:name w:val="ConsPlusNormal"/>
    <w:rsid w:val="009C44E9"/>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9C44E9"/>
    <w:pPr>
      <w:widowControl w:val="0"/>
      <w:suppressAutoHyphens/>
      <w:spacing w:after="160" w:line="240" w:lineRule="exact"/>
    </w:pPr>
    <w:rPr>
      <w:rFonts w:ascii="Verdana" w:eastAsia="Lucida Sans Unicode" w:hAnsi="Verdana"/>
      <w:kern w:val="2"/>
      <w:sz w:val="20"/>
      <w:szCs w:val="20"/>
      <w:lang w:val="en-US" w:eastAsia="en-US"/>
    </w:rPr>
  </w:style>
  <w:style w:type="paragraph" w:styleId="aff6">
    <w:name w:val="Normal (Web)"/>
    <w:basedOn w:val="a"/>
    <w:unhideWhenUsed/>
    <w:rsid w:val="009C44E9"/>
    <w:pPr>
      <w:spacing w:before="100" w:beforeAutospacing="1" w:after="100" w:afterAutospacing="1"/>
    </w:pPr>
  </w:style>
  <w:style w:type="paragraph" w:customStyle="1" w:styleId="ConsPlusTitle">
    <w:name w:val="ConsPlusTitle"/>
    <w:rsid w:val="009C44E9"/>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semiHidden/>
    <w:unhideWhenUsed/>
    <w:rsid w:val="009C44E9"/>
    <w:rPr>
      <w:sz w:val="20"/>
      <w:szCs w:val="20"/>
    </w:rPr>
  </w:style>
  <w:style w:type="character" w:customStyle="1" w:styleId="aff8">
    <w:name w:val="Текст концевой сноски Знак"/>
    <w:basedOn w:val="a0"/>
    <w:link w:val="aff7"/>
    <w:semiHidden/>
    <w:rsid w:val="009C44E9"/>
    <w:rPr>
      <w:rFonts w:ascii="Times New Roman" w:eastAsia="Times New Roman" w:hAnsi="Times New Roman" w:cs="Times New Roman"/>
      <w:sz w:val="20"/>
      <w:szCs w:val="20"/>
      <w:lang w:eastAsia="ru-RU"/>
    </w:rPr>
  </w:style>
  <w:style w:type="paragraph" w:styleId="aff9">
    <w:name w:val="Document Map"/>
    <w:basedOn w:val="a"/>
    <w:link w:val="affa"/>
    <w:semiHidden/>
    <w:unhideWhenUsed/>
    <w:rsid w:val="009C44E9"/>
    <w:rPr>
      <w:rFonts w:ascii="Tahoma" w:hAnsi="Tahoma" w:cs="Tahoma"/>
      <w:sz w:val="16"/>
      <w:szCs w:val="16"/>
    </w:rPr>
  </w:style>
  <w:style w:type="character" w:customStyle="1" w:styleId="affa">
    <w:name w:val="Схема документа Знак"/>
    <w:basedOn w:val="a0"/>
    <w:link w:val="aff9"/>
    <w:semiHidden/>
    <w:rsid w:val="009C44E9"/>
    <w:rPr>
      <w:rFonts w:ascii="Tahoma" w:eastAsia="Times New Roman" w:hAnsi="Tahoma" w:cs="Tahoma"/>
      <w:sz w:val="16"/>
      <w:szCs w:val="16"/>
      <w:lang w:eastAsia="ru-RU"/>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9515726" Type="http://schemas.openxmlformats.org/officeDocument/2006/relationships/comments" Target="comments.xml"/><Relationship Id="rId963098048" Type="http://schemas.microsoft.com/office/2011/relationships/commentsExtended" Target="commentsExtended.xml"/><Relationship Id="rId790188043"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JjK2y2CCDAHDASGSxRNXBb5e4Ng=</DigestValue>
    </Reference>
    <Reference Type="http://www.w3.org/2000/09/xmldsig#Object" URI="#idOfficeObject">
      <DigestMethod Algorithm="http://www.w3.org/2000/09/xmldsig#sha1"/>
      <DigestValue>qHaQ7908NIwzGU7HYBA+z0wQ+Vo=</DigestValue>
    </Reference>
  </SignedInfo>
  <SignatureValue>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</SignatureValue>
  <KeyInfo>
    <X509Data>
      <X509Certificate>MIIFxjCCA64CFC1huWdgMvgfZxUPFGd68syPCIUGMA0GCSqGSIb3DQEBCwUAMIGQ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</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9515726"/>
            <mdssi:RelationshipReference SourceId="rId963098048"/>
            <mdssi:RelationshipReference SourceId="rId790188043"/>
          </Transform>
          <Transform Algorithm="http://www.w3.org/TR/2001/REC-xml-c14n-20010315"/>
        </Transforms>
        <DigestMethod Algorithm="http://www.w3.org/2000/09/xmldsig#sha1"/>
        <DigestValue>DQzF5iQAMQuBccl++KuI0SHBEEM=</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vli7TzI0sY3zWpLIoMHfoJnOkiA=</DigestValue>
      </Reference>
      <Reference URI="/word/embeddings/oleObject1.bin?ContentType=application/vnd.openxmlformats-officedocument.oleObject">
        <DigestMethod Algorithm="http://www.w3.org/2000/09/xmldsig#sha1"/>
        <DigestValue>hwi919546x0mj/34GMvs1QycfeI=</DigestValue>
      </Reference>
      <Reference URI="/word/endnotes.xml?ContentType=application/vnd.openxmlformats-officedocument.wordprocessingml.endnotes+xml">
        <DigestMethod Algorithm="http://www.w3.org/2000/09/xmldsig#sha1"/>
        <DigestValue>wK0dqXMeOTbDCDy6hboYbSk5r9U=</DigestValue>
      </Reference>
      <Reference URI="/word/fontTable.xml?ContentType=application/vnd.openxmlformats-officedocument.wordprocessingml.fontTable+xml">
        <DigestMethod Algorithm="http://www.w3.org/2000/09/xmldsig#sha1"/>
        <DigestValue>FQktmlzlyg38l4KteS6f4U0ssc0=</DigestValue>
      </Reference>
      <Reference URI="/word/footer1.xml?ContentType=application/vnd.openxmlformats-officedocument.wordprocessingml.footer+xml">
        <DigestMethod Algorithm="http://www.w3.org/2000/09/xmldsig#sha1"/>
        <DigestValue>WERzvcd9SiIm5EyA53rcpBbcUa8=</DigestValue>
      </Reference>
      <Reference URI="/word/footnotes.xml?ContentType=application/vnd.openxmlformats-officedocument.wordprocessingml.footnotes+xml">
        <DigestMethod Algorithm="http://www.w3.org/2000/09/xmldsig#sha1"/>
        <DigestValue>5cGW9x6kJkhF0fp8zGpot23Rz4k=</DigestValue>
      </Reference>
      <Reference URI="/word/media/image1.emf?ContentType=image/x-emf">
        <DigestMethod Algorithm="http://www.w3.org/2000/09/xmldsig#sha1"/>
        <DigestValue>d9Bbo+L8peFDicMyizHTiEUtZz0=</DigestValue>
      </Reference>
      <Reference URI="/word/numbering.xml?ContentType=application/vnd.openxmlformats-officedocument.wordprocessingml.numbering+xml">
        <DigestMethod Algorithm="http://www.w3.org/2000/09/xmldsig#sha1"/>
        <DigestValue>fZzbu4ZcHF6O+PuvlYMjffcCKcQ=</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ACurkR1cKQY2djtlFS2AX94pLj0=</DigestValue>
      </Reference>
      <Reference URI="/word/styles.xml?ContentType=application/vnd.openxmlformats-officedocument.wordprocessingml.styles+xml">
        <DigestMethod Algorithm="http://www.w3.org/2000/09/xmldsig#sha1"/>
        <DigestValue>s7cANqMZoHq66FlCVjdeMM9IdrM=</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otrnBNKiPxRf3Cvx/NS4azd0EZw=</DigestValue>
      </Reference>
    </Manifest>
    <SignatureProperties>
      <SignatureProperty Id="idSignatureTime" Target="#idPackageSignature">
        <mdssi:SignatureTime>
          <mdssi:Format>YYYY-MM-DDThh:mm:ssTZD</mdssi:Format>
          <mdssi:Value>2024-06-28T10:17:45Z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25</TotalTime>
  <Pages>1</Pages>
  <Words>14649</Words>
  <Characters>83501</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 Иванова</dc:creator>
  <cp:keywords/>
  <dc:description/>
  <cp:lastModifiedBy>Таня Иванова</cp:lastModifiedBy>
  <cp:revision>6</cp:revision>
  <cp:lastPrinted>2023-12-01T06:59:00Z</cp:lastPrinted>
  <dcterms:created xsi:type="dcterms:W3CDTF">2023-11-10T08:29:00Z</dcterms:created>
  <dcterms:modified xsi:type="dcterms:W3CDTF">2023-12-25T08:19:00Z</dcterms:modified>
</cp:coreProperties>
</file>